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B7B08" w14:textId="368BFAC4" w:rsidR="00D44990" w:rsidRDefault="00D44990" w:rsidP="008903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8348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90382">
        <w:rPr>
          <w:b/>
          <w:i/>
          <w:noProof/>
          <w:sz w:val="28"/>
        </w:rPr>
        <w:t>4738</w:t>
      </w:r>
    </w:p>
    <w:p w14:paraId="050BB0CF" w14:textId="416B6BF7" w:rsidR="005A7E70" w:rsidRPr="00821417" w:rsidRDefault="005A7E70" w:rsidP="005A7E70">
      <w:pPr>
        <w:pStyle w:val="CRCoverPage"/>
        <w:pBdr>
          <w:bottom w:val="single" w:sz="12" w:space="1" w:color="auto"/>
        </w:pBdr>
        <w:outlineLvl w:val="0"/>
        <w:rPr>
          <w:noProof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Maastricht, Netherlands 19 - 23 August 2024</w:t>
      </w:r>
      <w:r w:rsidR="00890382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 xml:space="preserve">                                revision of </w:t>
      </w:r>
      <w:r w:rsidR="00890382" w:rsidRPr="00890382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S5-243972</w:t>
      </w:r>
    </w:p>
    <w:p w14:paraId="2C8AB2F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FFF94C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51E9">
        <w:rPr>
          <w:rFonts w:ascii="Arial" w:hAnsi="Arial" w:cs="Arial"/>
          <w:b/>
        </w:rPr>
        <w:t>pCR</w:t>
      </w:r>
      <w:proofErr w:type="spellEnd"/>
      <w:r w:rsidR="004D51E9">
        <w:rPr>
          <w:rFonts w:ascii="Arial" w:hAnsi="Arial" w:cs="Arial"/>
          <w:b/>
        </w:rPr>
        <w:t xml:space="preserve"> TR 28.</w:t>
      </w:r>
      <w:r w:rsidR="009215DF">
        <w:rPr>
          <w:rFonts w:ascii="Arial" w:hAnsi="Arial" w:cs="Arial"/>
          <w:b/>
        </w:rPr>
        <w:t>880</w:t>
      </w:r>
      <w:r w:rsidR="004D51E9">
        <w:rPr>
          <w:rFonts w:ascii="Arial" w:hAnsi="Arial" w:cs="Arial"/>
          <w:b/>
        </w:rPr>
        <w:t xml:space="preserve"> </w:t>
      </w:r>
      <w:r w:rsidR="002E1D3E" w:rsidRPr="002E1D3E">
        <w:rPr>
          <w:rFonts w:ascii="Arial" w:hAnsi="Arial" w:cs="Arial"/>
          <w:b/>
          <w:lang w:eastAsia="zh-CN"/>
        </w:rPr>
        <w:t xml:space="preserve">Potential solution of renewable </w:t>
      </w:r>
      <w:proofErr w:type="gramStart"/>
      <w:r w:rsidR="002E1D3E" w:rsidRPr="002E1D3E">
        <w:rPr>
          <w:rFonts w:ascii="Arial" w:hAnsi="Arial" w:cs="Arial"/>
          <w:b/>
          <w:lang w:eastAsia="zh-CN"/>
        </w:rPr>
        <w:t>energy based</w:t>
      </w:r>
      <w:proofErr w:type="gramEnd"/>
      <w:r w:rsidR="002E1D3E" w:rsidRPr="002E1D3E">
        <w:rPr>
          <w:rFonts w:ascii="Arial" w:hAnsi="Arial" w:cs="Arial"/>
          <w:b/>
          <w:lang w:eastAsia="zh-CN"/>
        </w:rPr>
        <w:t xml:space="preserve"> LBO</w:t>
      </w:r>
    </w:p>
    <w:p w14:paraId="6AFC60B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179AC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2E1D3E">
        <w:rPr>
          <w:rFonts w:ascii="Arial" w:hAnsi="Arial"/>
          <w:b/>
        </w:rPr>
        <w:t>20</w:t>
      </w:r>
    </w:p>
    <w:p w14:paraId="7798E08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EEBD74B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78AF3022" w14:textId="77777777" w:rsidR="00292297" w:rsidRDefault="00C022E3" w:rsidP="00D44990">
      <w:pPr>
        <w:pStyle w:val="1"/>
      </w:pPr>
      <w:r>
        <w:t>2</w:t>
      </w:r>
      <w:r>
        <w:tab/>
        <w:t>References</w:t>
      </w:r>
    </w:p>
    <w:p w14:paraId="73D68B06" w14:textId="77777777" w:rsidR="002E1D3E" w:rsidRPr="007329EC" w:rsidRDefault="002E1D3E" w:rsidP="002E1D3E">
      <w:pPr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2E1D3E">
        <w:rPr>
          <w:lang w:val="en-US" w:eastAsia="zh-CN"/>
        </w:rPr>
        <w:t>3GPP TS 28.313: " Management and orchestration; Self-Organizing Networks (SON) for 5G networks ".</w:t>
      </w:r>
    </w:p>
    <w:p w14:paraId="08A05CFE" w14:textId="77777777" w:rsidR="002E1D3E" w:rsidRDefault="002E1D3E" w:rsidP="002E1D3E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lang w:eastAsia="zh-CN"/>
        </w:rPr>
        <w:tab/>
        <w:t>3GPP TR 28.880:</w:t>
      </w:r>
      <w:r w:rsidRPr="00D44990">
        <w:t xml:space="preserve"> </w:t>
      </w:r>
      <w:r>
        <w:t>"</w:t>
      </w:r>
      <w:r w:rsidRPr="00D44990">
        <w:t xml:space="preserve"> </w:t>
      </w:r>
      <w:r>
        <w:t>Study on energy efficiency and energy saving aspects of 5G networks and services."</w:t>
      </w:r>
    </w:p>
    <w:p w14:paraId="0B1C40D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F00CEF" w14:textId="77777777" w:rsidR="0086603E" w:rsidRPr="001F0096" w:rsidRDefault="0086603E" w:rsidP="00D44990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is the potential solution for the new use case </w:t>
      </w:r>
      <w:r w:rsidRPr="0086603E">
        <w:rPr>
          <w:lang w:val="en-US" w:eastAsia="zh-CN"/>
        </w:rPr>
        <w:t xml:space="preserve">Renewable </w:t>
      </w:r>
      <w:proofErr w:type="gramStart"/>
      <w:r w:rsidRPr="0086603E">
        <w:rPr>
          <w:lang w:val="en-US" w:eastAsia="zh-CN"/>
        </w:rPr>
        <w:t>energy based</w:t>
      </w:r>
      <w:proofErr w:type="gramEnd"/>
      <w:r w:rsidRPr="0086603E">
        <w:rPr>
          <w:lang w:val="en-US" w:eastAsia="zh-CN"/>
        </w:rPr>
        <w:t xml:space="preserve"> LBO</w:t>
      </w:r>
      <w:r>
        <w:rPr>
          <w:lang w:val="en-US" w:eastAsia="zh-CN"/>
        </w:rPr>
        <w:t xml:space="preserve"> described in </w:t>
      </w:r>
      <w:r w:rsidR="0098348D">
        <w:rPr>
          <w:rFonts w:hint="eastAsia"/>
          <w:lang w:val="en-US" w:eastAsia="zh-CN"/>
        </w:rPr>
        <w:t>cl</w:t>
      </w:r>
      <w:r w:rsidR="0098348D">
        <w:rPr>
          <w:lang w:val="en-US" w:eastAsia="zh-CN"/>
        </w:rPr>
        <w:t>ause 5.7 of [2].</w:t>
      </w:r>
    </w:p>
    <w:p w14:paraId="752D19B1" w14:textId="77777777" w:rsidR="0069677E" w:rsidRPr="00B021B5" w:rsidRDefault="002E1D3E" w:rsidP="00D44990">
      <w:pPr>
        <w:rPr>
          <w:lang w:val="en-US" w:eastAsia="zh-CN"/>
        </w:rPr>
      </w:pPr>
      <w:r>
        <w:rPr>
          <w:lang w:val="en-US" w:eastAsia="zh-CN"/>
        </w:rPr>
        <w:t xml:space="preserve">There is the existing LBO management service provided by SON [1] which can achieve the management of load transfer between network elements. It is proposed to reuse the existing solution </w:t>
      </w:r>
      <w:r w:rsidRPr="002E1D3E">
        <w:rPr>
          <w:lang w:val="en-US" w:eastAsia="zh-CN"/>
        </w:rPr>
        <w:t>as much as possible</w:t>
      </w:r>
      <w:r>
        <w:rPr>
          <w:lang w:val="en-US" w:eastAsia="zh-CN"/>
        </w:rPr>
        <w:t xml:space="preserve"> with enhancement of </w:t>
      </w:r>
      <w:r w:rsidRPr="002E1D3E">
        <w:rPr>
          <w:lang w:val="en-US" w:eastAsia="zh-CN"/>
        </w:rPr>
        <w:t>renewable energy awareness capability</w:t>
      </w:r>
      <w:r>
        <w:rPr>
          <w:lang w:val="en-US" w:eastAsia="zh-CN"/>
        </w:rPr>
        <w:t>.</w:t>
      </w:r>
    </w:p>
    <w:p w14:paraId="5E3F9894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8CD5A94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2E1D3E">
        <w:rPr>
          <w:lang w:val="en-US"/>
        </w:rPr>
        <w:t>880 [2]</w:t>
      </w:r>
      <w:r>
        <w:t>.</w:t>
      </w:r>
    </w:p>
    <w:p w14:paraId="0918C06D" w14:textId="77777777"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14:paraId="6FF25A9F" w14:textId="77777777" w:rsidTr="00947E1E">
        <w:tc>
          <w:tcPr>
            <w:tcW w:w="9639" w:type="dxa"/>
            <w:shd w:val="clear" w:color="auto" w:fill="FFFFCC"/>
            <w:vAlign w:val="center"/>
          </w:tcPr>
          <w:p w14:paraId="159AD537" w14:textId="77777777"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F8B7614" w14:textId="77777777" w:rsidR="00812D6C" w:rsidRDefault="00812D6C" w:rsidP="00812D6C">
      <w:pPr>
        <w:rPr>
          <w:lang w:eastAsia="zh-CN"/>
        </w:rPr>
      </w:pPr>
    </w:p>
    <w:p w14:paraId="643DC1E4" w14:textId="77777777" w:rsidR="00470792" w:rsidRDefault="00470792" w:rsidP="00470792">
      <w:pPr>
        <w:pStyle w:val="1"/>
      </w:pPr>
      <w:r>
        <w:tab/>
        <w:t>References</w:t>
      </w:r>
    </w:p>
    <w:p w14:paraId="304445DC" w14:textId="77777777" w:rsidR="00470792" w:rsidRDefault="00470792" w:rsidP="00470792">
      <w:r>
        <w:t>The following documents contain provisions which, through reference in this text, constitute provisions of the present document.</w:t>
      </w:r>
    </w:p>
    <w:p w14:paraId="4638D054" w14:textId="77777777" w:rsidR="00470792" w:rsidRDefault="00470792" w:rsidP="004707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9D0454" w14:textId="77777777" w:rsidR="00470792" w:rsidRDefault="00470792" w:rsidP="00470792">
      <w:pPr>
        <w:pStyle w:val="B1"/>
      </w:pPr>
      <w:r>
        <w:t>-</w:t>
      </w:r>
      <w:r>
        <w:tab/>
        <w:t>For a specific reference, subsequent revisions do not apply.</w:t>
      </w:r>
    </w:p>
    <w:p w14:paraId="7EBBCDDF" w14:textId="77777777" w:rsidR="00470792" w:rsidRDefault="00470792" w:rsidP="004707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D5EF88" w14:textId="77777777" w:rsidR="00470792" w:rsidRDefault="00470792" w:rsidP="00470792">
      <w:pPr>
        <w:pStyle w:val="EX"/>
      </w:pPr>
      <w:r>
        <w:t>[1]</w:t>
      </w:r>
      <w:r>
        <w:tab/>
        <w:t>3GPP TR 21.905: "Vocabulary for 3GPP Specifications".</w:t>
      </w:r>
    </w:p>
    <w:p w14:paraId="7B52F045" w14:textId="77777777" w:rsidR="00470792" w:rsidRDefault="00470792" w:rsidP="00470792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  <w:t xml:space="preserve">3GPP TS 28.554: </w:t>
      </w:r>
      <w:r>
        <w:t>"Management and orchestration; 5G end to end Key Performance Indicators (KPI)".</w:t>
      </w:r>
    </w:p>
    <w:p w14:paraId="37D88C4A" w14:textId="77777777" w:rsidR="00470792" w:rsidRDefault="00470792" w:rsidP="00470792">
      <w:pPr>
        <w:pStyle w:val="EX"/>
        <w:rPr>
          <w:lang w:val="en-US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  <w:t xml:space="preserve">ETSI GR NFV-IFA 029 V3.3.1 (2019-11): </w:t>
      </w:r>
      <w:r>
        <w:rPr>
          <w:lang w:val="en-US"/>
        </w:rPr>
        <w:t xml:space="preserve">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Architecture; Report on the Enhancements of the NFV architecture towards "Cloud-native" and "PaaS"".</w:t>
      </w:r>
    </w:p>
    <w:p w14:paraId="098ACB3A" w14:textId="77777777" w:rsidR="00470792" w:rsidRDefault="00470792" w:rsidP="00470792">
      <w:pPr>
        <w:pStyle w:val="EX"/>
        <w:rPr>
          <w:lang w:val="en-US"/>
        </w:rPr>
      </w:pPr>
      <w:r>
        <w:rPr>
          <w:lang w:val="en-US" w:eastAsia="zh-CN"/>
        </w:rPr>
        <w:lastRenderedPageBreak/>
        <w:t>[4]</w:t>
      </w:r>
      <w:r>
        <w:rPr>
          <w:lang w:val="en-US" w:eastAsia="zh-CN"/>
        </w:rPr>
        <w:tab/>
        <w:t xml:space="preserve">ETSI GS NFV-IFA 040 V4.3.1 (2022-05): </w:t>
      </w:r>
      <w:r>
        <w:rPr>
          <w:lang w:val="en-US"/>
        </w:rPr>
        <w:t xml:space="preserve">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4; Management and Orchestration; Requirements for service interfaces and object model for OS container management and orchestration specification".</w:t>
      </w:r>
    </w:p>
    <w:p w14:paraId="2CA32978" w14:textId="77777777" w:rsidR="00470792" w:rsidRDefault="00470792" w:rsidP="00470792">
      <w:pPr>
        <w:pStyle w:val="EX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ETSI GS NFV-IFA 027 V4.3.1 (2022-06): </w:t>
      </w:r>
      <w:r>
        <w:rPr>
          <w:lang w:val="en-US"/>
        </w:rPr>
        <w:t xml:space="preserve">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4; Management and Orchestration; Performance Measurements Specification".</w:t>
      </w:r>
    </w:p>
    <w:p w14:paraId="0A7A9951" w14:textId="77777777" w:rsidR="00470792" w:rsidRDefault="00470792" w:rsidP="00470792">
      <w:pPr>
        <w:pStyle w:val="EX"/>
        <w:rPr>
          <w:lang w:val="en-US"/>
        </w:rPr>
      </w:pPr>
      <w:r>
        <w:t>[6]</w:t>
      </w:r>
      <w:r>
        <w:tab/>
        <w:t xml:space="preserve">ETSI GS NFV-IFA 027 V5.1.1 (2024-4): "Network Functions Virtualisation (NFV) Release 5; Management and Orchestration; Performance Measurements Specification". </w:t>
      </w:r>
    </w:p>
    <w:p w14:paraId="1C587F29" w14:textId="77777777" w:rsidR="00470792" w:rsidRDefault="00470792" w:rsidP="00470792">
      <w:pPr>
        <w:pStyle w:val="EX"/>
      </w:pPr>
      <w:r>
        <w:t>[7]</w:t>
      </w:r>
      <w:r>
        <w:tab/>
      </w:r>
      <w:r>
        <w:tab/>
        <w:t xml:space="preserve">3GPP TS 22.261: Service requirements for the 5G system; Stage 1 </w:t>
      </w:r>
    </w:p>
    <w:p w14:paraId="0A130D5B" w14:textId="77777777" w:rsidR="00470792" w:rsidRDefault="00470792" w:rsidP="0047079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GS OEU 020: </w:t>
      </w:r>
      <w:r>
        <w:t>"</w:t>
      </w:r>
      <w:r>
        <w:rPr>
          <w:lang w:val="en-US"/>
        </w:rPr>
        <w:t>Operational energy Efficiency for Users (OEU); Carbon equivalent Intensity measurement; Operational infrastructures; Global KPIs; Global KPIs for ICT Sites</w:t>
      </w:r>
      <w:r>
        <w:t>".</w:t>
      </w:r>
    </w:p>
    <w:p w14:paraId="17F41E26" w14:textId="77777777" w:rsidR="00470792" w:rsidRDefault="00470792" w:rsidP="00470792">
      <w:pPr>
        <w:pStyle w:val="EX"/>
      </w:pPr>
      <w:r>
        <w:t>[9]</w:t>
      </w:r>
      <w:r>
        <w:tab/>
        <w:t>ETSI EN 303 472: "Environmental Engineering (EE); Energy Efficiency measurement methodology and metrics for RAN equipment".</w:t>
      </w:r>
    </w:p>
    <w:p w14:paraId="0B35533A" w14:textId="77777777" w:rsidR="00470792" w:rsidRDefault="00470792" w:rsidP="00470792">
      <w:pPr>
        <w:pStyle w:val="EX"/>
      </w:pPr>
      <w:r>
        <w:t>[10]</w:t>
      </w:r>
      <w:r>
        <w:tab/>
        <w:t>ISO/IEC 30134-3:2016: Information technology - Data centres - Key performance indicators - Part 3: Renewable energy factor (REF)</w:t>
      </w:r>
    </w:p>
    <w:p w14:paraId="17C68D1F" w14:textId="77777777" w:rsidR="00470792" w:rsidRDefault="00470792" w:rsidP="00470792">
      <w:pPr>
        <w:pStyle w:val="EX"/>
      </w:pPr>
      <w:r>
        <w:t>[11]</w:t>
      </w:r>
      <w:r>
        <w:tab/>
        <w:t>3GPP TS 28.552: "Management and orchestration; 5G performance measurements".</w:t>
      </w:r>
    </w:p>
    <w:p w14:paraId="3720A8D1" w14:textId="77777777" w:rsidR="00470792" w:rsidRDefault="00470792" w:rsidP="00470792">
      <w:pPr>
        <w:pStyle w:val="EX"/>
      </w:pPr>
      <w:r>
        <w:t>[12]</w:t>
      </w:r>
      <w:r>
        <w:tab/>
        <w:t>3GPP TS 28.310: "Management and orchestration; Energy efficiency of 5G"</w:t>
      </w:r>
    </w:p>
    <w:p w14:paraId="7AF9297F" w14:textId="77777777" w:rsidR="00470792" w:rsidRDefault="00470792" w:rsidP="00470792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  <w:t>3GPP TS 28.313:</w:t>
      </w:r>
      <w:r>
        <w:t xml:space="preserve"> " Management and orchestration;</w:t>
      </w:r>
      <w:r>
        <w:rPr>
          <w:lang w:eastAsia="zh-CN"/>
        </w:rPr>
        <w:t xml:space="preserve"> </w:t>
      </w:r>
      <w:r>
        <w:t>Self-Organizing Networks (SON) for 5G networks ".</w:t>
      </w:r>
    </w:p>
    <w:p w14:paraId="43B9E998" w14:textId="77777777" w:rsidR="00470792" w:rsidRDefault="00470792" w:rsidP="00470792">
      <w:pPr>
        <w:pStyle w:val="EX"/>
      </w:pPr>
      <w:r>
        <w:t xml:space="preserve">[14]                      </w:t>
      </w:r>
      <w:r>
        <w:rPr>
          <w:lang w:val="en-US" w:eastAsia="zh-CN"/>
        </w:rPr>
        <w:t>3GPP TS 28.622: "Generic Network Resource Model (NRM) Integration Reference Point (IRP); Information Service (IS)"</w:t>
      </w:r>
      <w:r>
        <w:t>.</w:t>
      </w:r>
    </w:p>
    <w:p w14:paraId="4E433AD1" w14:textId="77777777" w:rsidR="00002BB5" w:rsidRDefault="00470792" w:rsidP="00002BB5">
      <w:pPr>
        <w:pStyle w:val="EX"/>
        <w:overflowPunct w:val="0"/>
        <w:autoSpaceDE w:val="0"/>
        <w:autoSpaceDN w:val="0"/>
        <w:adjustRightInd w:val="0"/>
        <w:textAlignment w:val="baseline"/>
        <w:rPr>
          <w:ins w:id="0" w:author="Huawei" w:date="2024-01-19T10:45:00Z"/>
          <w:lang w:eastAsia="zh-CN"/>
        </w:rPr>
      </w:pPr>
      <w:r>
        <w:rPr>
          <w:rFonts w:hint="eastAsia"/>
          <w:lang w:eastAsia="zh-CN"/>
        </w:rPr>
        <w:t xml:space="preserve"> </w:t>
      </w:r>
      <w:ins w:id="1" w:author="Huawei" w:date="2024-01-19T10:45:00Z">
        <w:r w:rsidR="00002BB5">
          <w:rPr>
            <w:rFonts w:hint="eastAsia"/>
            <w:lang w:eastAsia="zh-CN"/>
          </w:rPr>
          <w:t>[</w:t>
        </w:r>
      </w:ins>
      <w:ins w:id="2" w:author="Huawei" w:date="2024-05-07T15:40:00Z">
        <w:r w:rsidR="00921832">
          <w:rPr>
            <w:rFonts w:hint="eastAsia"/>
            <w:lang w:eastAsia="zh-CN"/>
          </w:rPr>
          <w:t>b</w:t>
        </w:r>
      </w:ins>
      <w:ins w:id="3" w:author="Huawei" w:date="2024-01-19T10:45:00Z">
        <w:r w:rsidR="00002BB5">
          <w:rPr>
            <w:lang w:eastAsia="zh-CN"/>
          </w:rPr>
          <w:t>]</w:t>
        </w:r>
        <w:r w:rsidR="00002BB5">
          <w:rPr>
            <w:lang w:eastAsia="zh-CN"/>
          </w:rPr>
          <w:tab/>
        </w:r>
      </w:ins>
      <w:ins w:id="4" w:author="Huawei" w:date="2024-05-07T11:26:00Z">
        <w:r w:rsidR="00876709" w:rsidRPr="00222DC0">
          <w:rPr>
            <w:lang w:eastAsia="zh-CN"/>
          </w:rPr>
          <w:t>3GPP TS 28.</w:t>
        </w:r>
        <w:r w:rsidR="00876709">
          <w:rPr>
            <w:lang w:eastAsia="zh-CN"/>
          </w:rPr>
          <w:t>541:</w:t>
        </w:r>
        <w:r w:rsidR="00876709" w:rsidRPr="00D44990">
          <w:t xml:space="preserve"> </w:t>
        </w:r>
        <w:r w:rsidR="00876709">
          <w:t>"</w:t>
        </w:r>
        <w:r w:rsidR="00876709" w:rsidRPr="00222DC0">
          <w:t xml:space="preserve"> </w:t>
        </w:r>
      </w:ins>
      <w:ins w:id="5" w:author="Huawei" w:date="2024-05-07T11:27:00Z">
        <w:r w:rsidR="00876709">
          <w:t>Management and orchestration;</w:t>
        </w:r>
        <w:r w:rsidR="00876709">
          <w:rPr>
            <w:rFonts w:hint="eastAsia"/>
            <w:lang w:eastAsia="zh-CN"/>
          </w:rPr>
          <w:t xml:space="preserve"> </w:t>
        </w:r>
        <w:r w:rsidR="00876709">
          <w:t>5G Network Resource Model (NRM);</w:t>
        </w:r>
        <w:r w:rsidR="00876709">
          <w:rPr>
            <w:rFonts w:hint="eastAsia"/>
            <w:lang w:eastAsia="zh-CN"/>
          </w:rPr>
          <w:t xml:space="preserve"> </w:t>
        </w:r>
        <w:r w:rsidR="00876709">
          <w:t>Stage 2 and stage 3</w:t>
        </w:r>
      </w:ins>
      <w:ins w:id="6" w:author="Huawei" w:date="2024-05-07T11:26:00Z">
        <w:r w:rsidR="00876709">
          <w:t xml:space="preserve"> "</w:t>
        </w:r>
        <w:r w:rsidR="00876709" w:rsidRPr="008577C3">
          <w:t>.</w:t>
        </w:r>
      </w:ins>
    </w:p>
    <w:p w14:paraId="04345286" w14:textId="77777777" w:rsidR="00470792" w:rsidRDefault="00470792" w:rsidP="00470792">
      <w:pPr>
        <w:pStyle w:val="EditorsNote"/>
        <w:ind w:left="142" w:hanging="142"/>
        <w:rPr>
          <w:lang w:eastAsia="ko-KR"/>
        </w:rPr>
      </w:pPr>
      <w:r>
        <w:rPr>
          <w:lang w:eastAsia="ko-KR"/>
        </w:rPr>
        <w:t>Editor’s note: reference [6] is not published yet, will be published soon, the latest draft of DGS/NFV-IFA027 is available in the following location: https://docbox.etsi.org/ISG/NFV/Open/Drafts/IFA027ed451</w:t>
      </w:r>
    </w:p>
    <w:p w14:paraId="664E960D" w14:textId="77777777" w:rsidR="00285CFD" w:rsidRPr="00470792" w:rsidRDefault="00285CFD" w:rsidP="00BA0514"/>
    <w:p w14:paraId="6FDF537A" w14:textId="77777777" w:rsidR="00285CFD" w:rsidRDefault="00285CFD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3A5DA100" w14:textId="77777777" w:rsidTr="00F80741">
        <w:tc>
          <w:tcPr>
            <w:tcW w:w="9639" w:type="dxa"/>
            <w:shd w:val="clear" w:color="auto" w:fill="FFFFCC"/>
            <w:vAlign w:val="center"/>
          </w:tcPr>
          <w:p w14:paraId="65925898" w14:textId="77777777" w:rsidR="0044208B" w:rsidRPr="00477531" w:rsidRDefault="00285CFD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384916784"/>
            <w:bookmarkStart w:id="8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20C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4F6586A" w14:textId="77777777" w:rsidR="00876709" w:rsidRPr="007837C8" w:rsidRDefault="00876709" w:rsidP="00876709">
      <w:pPr>
        <w:pStyle w:val="3"/>
        <w:rPr>
          <w:ins w:id="9" w:author="Huawei" w:date="2024-05-07T10:53:00Z"/>
          <w:lang w:eastAsia="ko-KR"/>
        </w:rPr>
      </w:pPr>
      <w:bookmarkStart w:id="10" w:name="_Toc164784860"/>
      <w:bookmarkStart w:id="11" w:name="OLE_LINK10"/>
      <w:bookmarkEnd w:id="7"/>
      <w:bookmarkEnd w:id="8"/>
      <w:ins w:id="12" w:author="Huawei" w:date="2024-05-07T10:5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3" w:author="Huawei" w:date="2024-08-07T17:41:00Z">
        <w:r w:rsidR="007A1191">
          <w:rPr>
            <w:lang w:eastAsia="ko-KR"/>
          </w:rPr>
          <w:t>7</w:t>
        </w:r>
      </w:ins>
      <w:ins w:id="14" w:author="Huawei" w:date="2024-05-07T10:53:00Z">
        <w:r>
          <w:rPr>
            <w:lang w:eastAsia="ko-KR"/>
          </w:rPr>
          <w:t>.3</w:t>
        </w:r>
        <w:r w:rsidRPr="007837C8">
          <w:rPr>
            <w:lang w:eastAsia="ko-KR"/>
          </w:rPr>
          <w:tab/>
          <w:t>Potential solutions</w:t>
        </w:r>
        <w:bookmarkEnd w:id="10"/>
      </w:ins>
    </w:p>
    <w:p w14:paraId="69AAA50F" w14:textId="77777777" w:rsidR="00876709" w:rsidRDefault="00876709" w:rsidP="00876709">
      <w:pPr>
        <w:pStyle w:val="5"/>
        <w:rPr>
          <w:ins w:id="15" w:author="Huawei" w:date="2024-05-07T10:53:00Z"/>
          <w:lang w:eastAsia="ko-KR"/>
        </w:rPr>
      </w:pPr>
      <w:ins w:id="16" w:author="Huawei" w:date="2024-05-07T10:53:00Z">
        <w:r>
          <w:rPr>
            <w:lang w:eastAsia="ko-KR"/>
          </w:rPr>
          <w:t>5.</w:t>
        </w:r>
      </w:ins>
      <w:ins w:id="17" w:author="Huawei" w:date="2024-08-07T17:41:00Z">
        <w:r w:rsidR="007A1191">
          <w:rPr>
            <w:lang w:eastAsia="ko-KR"/>
          </w:rPr>
          <w:t>7</w:t>
        </w:r>
      </w:ins>
      <w:ins w:id="18" w:author="Huawei" w:date="2024-05-07T10:53:00Z">
        <w:r>
          <w:rPr>
            <w:lang w:eastAsia="ko-KR"/>
          </w:rPr>
          <w:t>.3.1</w:t>
        </w:r>
        <w:r>
          <w:rPr>
            <w:lang w:eastAsia="ko-KR"/>
          </w:rPr>
          <w:tab/>
          <w:t>Introduction</w:t>
        </w:r>
      </w:ins>
    </w:p>
    <w:p w14:paraId="528B2663" w14:textId="5CE7799E" w:rsidR="00876709" w:rsidRDefault="00876709" w:rsidP="00876709">
      <w:pPr>
        <w:rPr>
          <w:ins w:id="19" w:author="Huawei d1" w:date="2024-08-22T01:27:00Z"/>
          <w:lang w:eastAsia="ko-KR"/>
        </w:rPr>
      </w:pPr>
      <w:ins w:id="20" w:author="Huawei" w:date="2024-05-07T10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this potential solution</w:t>
        </w:r>
      </w:ins>
      <w:ins w:id="21" w:author="Huawei" w:date="2024-05-07T11:00:00Z">
        <w:r>
          <w:rPr>
            <w:lang w:eastAsia="zh-CN"/>
          </w:rPr>
          <w:t xml:space="preserve">, </w:t>
        </w:r>
      </w:ins>
      <w:proofErr w:type="spellStart"/>
      <w:ins w:id="22" w:author="Huawei" w:date="2024-05-11T17:34:00Z">
        <w:r w:rsidR="00812EF4">
          <w:rPr>
            <w:lang w:eastAsia="ko-KR"/>
          </w:rPr>
          <w:t>MnS</w:t>
        </w:r>
        <w:proofErr w:type="spellEnd"/>
        <w:r w:rsidR="00812EF4">
          <w:rPr>
            <w:lang w:eastAsia="ko-KR"/>
          </w:rPr>
          <w:t xml:space="preserve"> producer </w:t>
        </w:r>
        <w:del w:id="23" w:author="Huawei d1" w:date="2024-08-21T00:22:00Z">
          <w:r w:rsidR="00812EF4" w:rsidDel="00D974D8">
            <w:rPr>
              <w:lang w:eastAsia="ko-KR"/>
            </w:rPr>
            <w:delText>for</w:delText>
          </w:r>
        </w:del>
        <w:del w:id="24" w:author="Huawei d1" w:date="2024-08-21T00:34:00Z">
          <w:r w:rsidR="00812EF4" w:rsidDel="00AD6536">
            <w:rPr>
              <w:lang w:eastAsia="ko-KR"/>
            </w:rPr>
            <w:delText xml:space="preserve"> LBO</w:delText>
          </w:r>
        </w:del>
        <w:r w:rsidR="00812EF4">
          <w:rPr>
            <w:lang w:eastAsia="zh-CN"/>
          </w:rPr>
          <w:t xml:space="preserve"> (e.g., </w:t>
        </w:r>
      </w:ins>
      <w:ins w:id="25" w:author="Huawei d1" w:date="2024-08-21T00:38:00Z">
        <w:r w:rsidR="00AD6536">
          <w:rPr>
            <w:lang w:eastAsia="zh-CN"/>
          </w:rPr>
          <w:t>D-</w:t>
        </w:r>
      </w:ins>
      <w:ins w:id="26" w:author="Huawei" w:date="2024-05-07T11:01:00Z">
        <w:r>
          <w:rPr>
            <w:lang w:eastAsia="zh-CN"/>
          </w:rPr>
          <w:t>SON</w:t>
        </w:r>
      </w:ins>
      <w:ins w:id="27" w:author="Huawei d1" w:date="2024-08-21T00:38:00Z">
        <w:r w:rsidR="00AD6536">
          <w:rPr>
            <w:lang w:eastAsia="zh-CN"/>
          </w:rPr>
          <w:t xml:space="preserve"> management function</w:t>
        </w:r>
      </w:ins>
      <w:ins w:id="28" w:author="Huawei" w:date="2024-05-11T17:34:00Z">
        <w:r w:rsidR="00812EF4">
          <w:rPr>
            <w:lang w:eastAsia="zh-CN"/>
          </w:rPr>
          <w:t>)</w:t>
        </w:r>
      </w:ins>
      <w:ins w:id="29" w:author="Huawei" w:date="2024-05-07T11:01:00Z">
        <w:r>
          <w:rPr>
            <w:lang w:eastAsia="zh-CN"/>
          </w:rPr>
          <w:t xml:space="preserve"> collects </w:t>
        </w:r>
      </w:ins>
      <w:ins w:id="30" w:author="Huawei" w:date="2024-05-07T11:03:00Z">
        <w:r>
          <w:rPr>
            <w:lang w:eastAsia="zh-CN"/>
          </w:rPr>
          <w:t>re</w:t>
        </w:r>
      </w:ins>
      <w:ins w:id="31" w:author="Huawei" w:date="2024-05-07T11:04:00Z">
        <w:r>
          <w:rPr>
            <w:lang w:eastAsia="zh-CN"/>
          </w:rPr>
          <w:t xml:space="preserve">newable </w:t>
        </w:r>
      </w:ins>
      <w:ins w:id="32" w:author="Huawei" w:date="2024-05-07T11:01:00Z">
        <w:r w:rsidRPr="005B1657">
          <w:rPr>
            <w:lang w:eastAsia="ko-KR"/>
          </w:rPr>
          <w:t>energy related information</w:t>
        </w:r>
      </w:ins>
      <w:ins w:id="33" w:author="Huawei d1" w:date="2024-08-22T01:25:00Z">
        <w:r w:rsidR="00C92843">
          <w:rPr>
            <w:lang w:eastAsia="ko-KR"/>
          </w:rPr>
          <w:t xml:space="preserve"> from external entity</w:t>
        </w:r>
      </w:ins>
      <w:ins w:id="34" w:author="Huawei d1" w:date="2024-08-22T01:26:00Z">
        <w:r w:rsidR="00C92843">
          <w:rPr>
            <w:lang w:eastAsia="ko-KR"/>
          </w:rPr>
          <w:t xml:space="preserve"> (e.g., energy supplier)</w:t>
        </w:r>
      </w:ins>
      <w:ins w:id="35" w:author="Huawei" w:date="2024-05-07T11:02:00Z">
        <w:r>
          <w:rPr>
            <w:lang w:eastAsia="ko-KR"/>
          </w:rPr>
          <w:t xml:space="preserve">, </w:t>
        </w:r>
      </w:ins>
      <w:ins w:id="36" w:author="Huawei" w:date="2024-05-07T11:03:00Z">
        <w:r>
          <w:rPr>
            <w:lang w:eastAsia="ko-KR"/>
          </w:rPr>
          <w:t xml:space="preserve">such as </w:t>
        </w:r>
        <w:r w:rsidRPr="005B1657">
          <w:rPr>
            <w:lang w:val="fr-FR" w:eastAsia="ko-KR"/>
          </w:rPr>
          <w:t>carbon emission</w:t>
        </w:r>
        <w:r>
          <w:rPr>
            <w:lang w:val="fr-FR" w:eastAsia="ko-KR"/>
          </w:rPr>
          <w:t xml:space="preserve">, </w:t>
        </w:r>
        <w:r w:rsidRPr="005B1657">
          <w:rPr>
            <w:lang w:eastAsia="ko-KR"/>
          </w:rPr>
          <w:t>carbon emission efficiency</w:t>
        </w:r>
        <w:r>
          <w:rPr>
            <w:lang w:eastAsia="ko-KR"/>
          </w:rPr>
          <w:t xml:space="preserve"> and </w:t>
        </w:r>
      </w:ins>
      <w:ins w:id="37" w:author="Huawei" w:date="2024-05-07T11:04:00Z">
        <w:r>
          <w:rPr>
            <w:lang w:eastAsia="ko-KR"/>
          </w:rPr>
          <w:t xml:space="preserve">provides the </w:t>
        </w:r>
      </w:ins>
      <w:ins w:id="38" w:author="Huawei" w:date="2024-05-07T11:05:00Z">
        <w:r>
          <w:rPr>
            <w:lang w:eastAsia="ko-KR"/>
          </w:rPr>
          <w:t xml:space="preserve">LBO management service with consideration of </w:t>
        </w:r>
        <w:r>
          <w:rPr>
            <w:lang w:eastAsia="zh-CN"/>
          </w:rPr>
          <w:t xml:space="preserve">renewable </w:t>
        </w:r>
        <w:r w:rsidRPr="005B1657">
          <w:rPr>
            <w:lang w:eastAsia="ko-KR"/>
          </w:rPr>
          <w:t>energy related information</w:t>
        </w:r>
        <w:r>
          <w:rPr>
            <w:lang w:eastAsia="ko-KR"/>
          </w:rPr>
          <w:t>.</w:t>
        </w:r>
      </w:ins>
    </w:p>
    <w:p w14:paraId="37318FCB" w14:textId="65090AEC" w:rsidR="00C92843" w:rsidRDefault="00C92843" w:rsidP="00876709">
      <w:pPr>
        <w:rPr>
          <w:ins w:id="39" w:author="Huawei" w:date="2024-05-07T11:05:00Z"/>
          <w:lang w:eastAsia="zh-CN"/>
        </w:rPr>
      </w:pPr>
      <w:ins w:id="40" w:author="Huawei d1" w:date="2024-08-22T01:2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how the </w:t>
        </w:r>
      </w:ins>
      <w:proofErr w:type="spellStart"/>
      <w:ins w:id="41" w:author="Huawei d1" w:date="2024-08-22T01:28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gets the renewable </w:t>
        </w:r>
        <w:r w:rsidRPr="005B1657">
          <w:rPr>
            <w:lang w:eastAsia="ko-KR"/>
          </w:rPr>
          <w:t>energy related information</w:t>
        </w:r>
        <w:r>
          <w:rPr>
            <w:lang w:eastAsia="ko-KR"/>
          </w:rPr>
          <w:t xml:space="preserve"> is out of the scope of present study.</w:t>
        </w:r>
      </w:ins>
    </w:p>
    <w:p w14:paraId="3F4C7A0F" w14:textId="77777777" w:rsidR="00876709" w:rsidRDefault="00876709" w:rsidP="001F0096">
      <w:pPr>
        <w:pStyle w:val="5"/>
        <w:rPr>
          <w:ins w:id="42" w:author="Huawei" w:date="2024-05-07T11:22:00Z"/>
          <w:lang w:eastAsia="ko-KR"/>
        </w:rPr>
      </w:pPr>
      <w:ins w:id="43" w:author="Huawei" w:date="2024-05-07T11:05:00Z">
        <w:r>
          <w:rPr>
            <w:lang w:eastAsia="ko-KR"/>
          </w:rPr>
          <w:t>5.</w:t>
        </w:r>
      </w:ins>
      <w:ins w:id="44" w:author="Huawei" w:date="2024-08-07T17:41:00Z">
        <w:r w:rsidR="007A1191">
          <w:rPr>
            <w:lang w:eastAsia="ko-KR"/>
          </w:rPr>
          <w:t>7</w:t>
        </w:r>
      </w:ins>
      <w:ins w:id="45" w:author="Huawei" w:date="2024-05-07T11:05:00Z">
        <w:r>
          <w:rPr>
            <w:lang w:eastAsia="ko-KR"/>
          </w:rPr>
          <w:t>.3.2</w:t>
        </w:r>
        <w:r>
          <w:rPr>
            <w:lang w:eastAsia="ko-KR"/>
          </w:rPr>
          <w:tab/>
          <w:t>Description</w:t>
        </w:r>
      </w:ins>
    </w:p>
    <w:p w14:paraId="73F35FF9" w14:textId="1276C58E" w:rsidR="008911C5" w:rsidRPr="00E24CD8" w:rsidRDefault="004F2565" w:rsidP="004F2565">
      <w:pPr>
        <w:numPr>
          <w:ilvl w:val="0"/>
          <w:numId w:val="43"/>
        </w:numPr>
        <w:rPr>
          <w:ins w:id="46" w:author="Huawei d1" w:date="2024-08-20T23:11:00Z"/>
          <w:lang w:eastAsia="zh-CN"/>
        </w:rPr>
      </w:pPr>
      <w:proofErr w:type="spellStart"/>
      <w:ins w:id="47" w:author="Huawei" w:date="2024-05-11T17:5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renewable </w:t>
        </w:r>
        <w:r w:rsidRPr="005B1657">
          <w:rPr>
            <w:lang w:eastAsia="ko-KR"/>
          </w:rPr>
          <w:t>energy</w:t>
        </w:r>
        <w:r>
          <w:rPr>
            <w:lang w:eastAsia="ko-KR"/>
          </w:rPr>
          <w:t xml:space="preserve"> usage policy to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producer</w:t>
        </w:r>
        <w:del w:id="48" w:author="Huawei d1" w:date="2024-08-21T00:35:00Z">
          <w:r w:rsidDel="00AD6536">
            <w:rPr>
              <w:lang w:eastAsia="ko-KR"/>
            </w:rPr>
            <w:delText xml:space="preserve"> for LBO</w:delText>
          </w:r>
        </w:del>
        <w:r>
          <w:rPr>
            <w:lang w:eastAsia="ko-KR"/>
          </w:rPr>
          <w:t xml:space="preserve">, which indicates the high priority of transferring load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that is powered by </w:t>
        </w:r>
        <w:r>
          <w:rPr>
            <w:lang w:eastAsia="zh-CN"/>
          </w:rPr>
          <w:t xml:space="preserve">renewable </w:t>
        </w:r>
        <w:r w:rsidRPr="005B1657">
          <w:rPr>
            <w:lang w:eastAsia="ko-KR"/>
          </w:rPr>
          <w:t>energy</w:t>
        </w:r>
        <w:r>
          <w:rPr>
            <w:lang w:eastAsia="ko-KR"/>
          </w:rPr>
          <w:t xml:space="preserve"> if there are multiple candidates when performing load balancing optimization. To support this capability, </w:t>
        </w:r>
        <w:r>
          <w:rPr>
            <w:lang w:eastAsia="zh-CN"/>
          </w:rPr>
          <w:t>the enhancement could add one parameter</w:t>
        </w:r>
      </w:ins>
      <w:ins w:id="49" w:author="Huawei d1" w:date="2024-08-20T23:10:00Z">
        <w:r w:rsidR="00E24CD8">
          <w:rPr>
            <w:lang w:eastAsia="zh-CN"/>
          </w:rPr>
          <w:t xml:space="preserve"> (i.e., </w:t>
        </w:r>
        <w:proofErr w:type="spellStart"/>
        <w:r w:rsidR="00E24CD8">
          <w:rPr>
            <w:rFonts w:ascii="Courier New" w:hAnsi="Courier New" w:cs="Courier New" w:hint="eastAsia"/>
            <w:lang w:eastAsia="zh-CN"/>
          </w:rPr>
          <w:t>d</w:t>
        </w:r>
        <w:r w:rsidR="00E24CD8">
          <w:rPr>
            <w:rFonts w:ascii="Courier New" w:hAnsi="Courier New" w:cs="Courier New"/>
            <w:lang w:eastAsia="zh-CN"/>
          </w:rPr>
          <w:t>lboRenewableControl</w:t>
        </w:r>
        <w:proofErr w:type="spellEnd"/>
        <w:r w:rsidR="00E24CD8" w:rsidRPr="00E24CD8">
          <w:rPr>
            <w:lang w:eastAsia="zh-CN"/>
            <w:rPrChange w:id="50" w:author="Huawei d1" w:date="2024-08-20T23:10:00Z">
              <w:rPr>
                <w:rFonts w:ascii="Courier New" w:hAnsi="Courier New" w:cs="Courier New"/>
                <w:lang w:eastAsia="zh-CN"/>
              </w:rPr>
            </w:rPrChange>
          </w:rPr>
          <w:t>, as</w:t>
        </w:r>
        <w:r w:rsidR="00E24CD8">
          <w:rPr>
            <w:lang w:eastAsia="zh-CN"/>
          </w:rPr>
          <w:t xml:space="preserve"> shown in the Table </w:t>
        </w:r>
      </w:ins>
      <w:ins w:id="51" w:author="Huawei d1" w:date="2024-08-20T23:12:00Z">
        <w:r w:rsidR="00E24CD8">
          <w:rPr>
            <w:lang w:eastAsia="zh-CN"/>
          </w:rPr>
          <w:t>5.7.3.2-1 below)</w:t>
        </w:r>
      </w:ins>
      <w:ins w:id="52" w:author="Huawei" w:date="2024-05-11T17:50:00Z">
        <w:r w:rsidRPr="00E24CD8">
          <w:rPr>
            <w:lang w:eastAsia="zh-CN"/>
          </w:rPr>
          <w:t xml:space="preserve"> </w:t>
        </w:r>
        <w:r>
          <w:rPr>
            <w:lang w:eastAsia="zh-CN"/>
          </w:rPr>
          <w:t xml:space="preserve">for IOC </w:t>
        </w:r>
        <w:proofErr w:type="spellStart"/>
        <w:r w:rsidRPr="007638BD">
          <w:rPr>
            <w:rFonts w:ascii="Courier New" w:hAnsi="Courier New" w:cs="Courier New"/>
            <w:lang w:eastAsia="zh-CN"/>
          </w:rPr>
          <w:t>DLBOFunction</w:t>
        </w:r>
        <w:proofErr w:type="spellEnd"/>
        <w:r>
          <w:rPr>
            <w:lang w:eastAsia="zh-CN"/>
          </w:rPr>
          <w:t xml:space="preserve"> defined in TS 28.541 clause 4.3.69 [b], which indicates whether the LBO should be done with consideration of renewable energy when the operator enables the </w:t>
        </w:r>
        <w:r>
          <w:t xml:space="preserve">LBO </w:t>
        </w:r>
        <w:r>
          <w:rPr>
            <w:rFonts w:cs="Arial"/>
            <w:szCs w:val="18"/>
            <w:lang w:eastAsia="zh-CN"/>
          </w:rPr>
          <w:t>functionality.</w:t>
        </w:r>
      </w:ins>
    </w:p>
    <w:p w14:paraId="5B59D61C" w14:textId="09482B03" w:rsidR="00E24CD8" w:rsidRPr="00E24CD8" w:rsidRDefault="00E24CD8">
      <w:pPr>
        <w:ind w:left="360"/>
        <w:jc w:val="center"/>
        <w:rPr>
          <w:ins w:id="53" w:author="Huawei d1" w:date="2024-08-20T23:06:00Z"/>
          <w:lang w:eastAsia="zh-CN"/>
        </w:rPr>
        <w:pPrChange w:id="54" w:author="Huawei d1" w:date="2024-08-20T23:13:00Z">
          <w:pPr>
            <w:numPr>
              <w:numId w:val="43"/>
            </w:numPr>
            <w:ind w:left="360" w:hanging="360"/>
          </w:pPr>
        </w:pPrChange>
      </w:pPr>
      <w:ins w:id="55" w:author="Huawei d1" w:date="2024-08-20T23:11:00Z">
        <w:r>
          <w:rPr>
            <w:lang w:eastAsia="zh-CN"/>
          </w:rPr>
          <w:t xml:space="preserve">Table 5.7.3.2-1: </w:t>
        </w:r>
      </w:ins>
      <w:ins w:id="56" w:author="Huawei d1" w:date="2024-08-20T23:12:00Z">
        <w:r w:rsidR="00BD0C34">
          <w:rPr>
            <w:lang w:eastAsia="zh-CN"/>
          </w:rPr>
          <w:t>New</w:t>
        </w:r>
        <w:r>
          <w:rPr>
            <w:lang w:eastAsia="zh-CN"/>
          </w:rPr>
          <w:t xml:space="preserve"> attri</w:t>
        </w:r>
        <w:r w:rsidR="00BD0C34">
          <w:rPr>
            <w:lang w:eastAsia="zh-CN"/>
          </w:rPr>
          <w:t xml:space="preserve">bute for existing </w:t>
        </w:r>
      </w:ins>
      <w:ins w:id="57" w:author="Huawei d1" w:date="2024-08-20T23:13:00Z">
        <w:r w:rsidR="00BD0C34">
          <w:rPr>
            <w:lang w:eastAsia="zh-CN"/>
          </w:rPr>
          <w:t xml:space="preserve">IOC </w:t>
        </w:r>
        <w:proofErr w:type="spellStart"/>
        <w:r w:rsidR="00BD0C34" w:rsidRPr="007638BD">
          <w:rPr>
            <w:rFonts w:ascii="Courier New" w:hAnsi="Courier New" w:cs="Courier New"/>
            <w:lang w:eastAsia="zh-CN"/>
          </w:rPr>
          <w:t>DLBOFunction</w:t>
        </w:r>
      </w:ins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E24CD8" w14:paraId="17D9AFE8" w14:textId="77777777" w:rsidTr="00E24CD8">
        <w:trPr>
          <w:cantSplit/>
          <w:jc w:val="center"/>
          <w:ins w:id="58" w:author="Huawei d1" w:date="2024-08-20T23:0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E85851" w14:textId="77777777" w:rsidR="00E24CD8" w:rsidRPr="00E24CD8" w:rsidRDefault="00E24CD8">
            <w:pPr>
              <w:pStyle w:val="TAH"/>
              <w:rPr>
                <w:ins w:id="59" w:author="Huawei d1" w:date="2024-08-20T23:06:00Z"/>
                <w:i/>
                <w:iCs/>
                <w:rPrChange w:id="60" w:author="Huawei d1" w:date="2024-08-20T23:08:00Z">
                  <w:rPr>
                    <w:ins w:id="61" w:author="Huawei d1" w:date="2024-08-20T23:06:00Z"/>
                  </w:rPr>
                </w:rPrChange>
              </w:rPr>
            </w:pPr>
            <w:ins w:id="62" w:author="Huawei d1" w:date="2024-08-20T23:06:00Z">
              <w:r w:rsidRPr="00E24CD8">
                <w:rPr>
                  <w:i/>
                  <w:iCs/>
                  <w:rPrChange w:id="63" w:author="Huawei d1" w:date="2024-08-20T23:08:00Z">
                    <w:rPr/>
                  </w:rPrChange>
                </w:rPr>
                <w:lastRenderedPageBreak/>
                <w:t>Attribute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90DFAF" w14:textId="77777777" w:rsidR="00E24CD8" w:rsidRPr="00E24CD8" w:rsidRDefault="00E24CD8">
            <w:pPr>
              <w:pStyle w:val="TAH"/>
              <w:rPr>
                <w:ins w:id="64" w:author="Huawei d1" w:date="2024-08-20T23:06:00Z"/>
                <w:i/>
                <w:iCs/>
                <w:rPrChange w:id="65" w:author="Huawei d1" w:date="2024-08-20T23:08:00Z">
                  <w:rPr>
                    <w:ins w:id="66" w:author="Huawei d1" w:date="2024-08-20T23:06:00Z"/>
                  </w:rPr>
                </w:rPrChange>
              </w:rPr>
            </w:pPr>
            <w:ins w:id="67" w:author="Huawei d1" w:date="2024-08-20T23:06:00Z">
              <w:r w:rsidRPr="00E24CD8">
                <w:rPr>
                  <w:i/>
                  <w:iCs/>
                  <w:rPrChange w:id="68" w:author="Huawei d1" w:date="2024-08-20T23:08:00Z">
                    <w:rPr/>
                  </w:rPrChange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E228A0" w14:textId="77777777" w:rsidR="00E24CD8" w:rsidRPr="00E24CD8" w:rsidRDefault="00E24CD8">
            <w:pPr>
              <w:pStyle w:val="TAH"/>
              <w:rPr>
                <w:ins w:id="69" w:author="Huawei d1" w:date="2024-08-20T23:06:00Z"/>
                <w:i/>
                <w:iCs/>
                <w:rPrChange w:id="70" w:author="Huawei d1" w:date="2024-08-20T23:08:00Z">
                  <w:rPr>
                    <w:ins w:id="71" w:author="Huawei d1" w:date="2024-08-20T23:06:00Z"/>
                  </w:rPr>
                </w:rPrChange>
              </w:rPr>
            </w:pPr>
            <w:proofErr w:type="spellStart"/>
            <w:ins w:id="72" w:author="Huawei d1" w:date="2024-08-20T23:06:00Z">
              <w:r w:rsidRPr="00E24CD8">
                <w:rPr>
                  <w:i/>
                  <w:iCs/>
                  <w:rPrChange w:id="73" w:author="Huawei d1" w:date="2024-08-20T23:08:00Z">
                    <w:rPr/>
                  </w:rPrChange>
                </w:rPr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3D32C1" w14:textId="77777777" w:rsidR="00E24CD8" w:rsidRPr="00E24CD8" w:rsidRDefault="00E24CD8">
            <w:pPr>
              <w:pStyle w:val="TAH"/>
              <w:rPr>
                <w:ins w:id="74" w:author="Huawei d1" w:date="2024-08-20T23:06:00Z"/>
                <w:i/>
                <w:iCs/>
                <w:rPrChange w:id="75" w:author="Huawei d1" w:date="2024-08-20T23:08:00Z">
                  <w:rPr>
                    <w:ins w:id="76" w:author="Huawei d1" w:date="2024-08-20T23:06:00Z"/>
                  </w:rPr>
                </w:rPrChange>
              </w:rPr>
            </w:pPr>
            <w:proofErr w:type="spellStart"/>
            <w:ins w:id="77" w:author="Huawei d1" w:date="2024-08-20T23:06:00Z">
              <w:r w:rsidRPr="00E24CD8">
                <w:rPr>
                  <w:i/>
                  <w:iCs/>
                  <w:rPrChange w:id="78" w:author="Huawei d1" w:date="2024-08-20T23:08:00Z">
                    <w:rPr/>
                  </w:rPrChange>
                </w:rP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D0EB89" w14:textId="77777777" w:rsidR="00E24CD8" w:rsidRPr="00E24CD8" w:rsidRDefault="00E24CD8">
            <w:pPr>
              <w:pStyle w:val="TAH"/>
              <w:rPr>
                <w:ins w:id="79" w:author="Huawei d1" w:date="2024-08-20T23:06:00Z"/>
                <w:i/>
                <w:iCs/>
                <w:rPrChange w:id="80" w:author="Huawei d1" w:date="2024-08-20T23:08:00Z">
                  <w:rPr>
                    <w:ins w:id="81" w:author="Huawei d1" w:date="2024-08-20T23:06:00Z"/>
                  </w:rPr>
                </w:rPrChange>
              </w:rPr>
            </w:pPr>
            <w:proofErr w:type="spellStart"/>
            <w:ins w:id="82" w:author="Huawei d1" w:date="2024-08-20T23:06:00Z">
              <w:r w:rsidRPr="00E24CD8">
                <w:rPr>
                  <w:rFonts w:cs="Arial"/>
                  <w:bCs/>
                  <w:i/>
                  <w:iCs/>
                  <w:szCs w:val="18"/>
                  <w:rPrChange w:id="83" w:author="Huawei d1" w:date="2024-08-20T23:08:00Z">
                    <w:rPr>
                      <w:rFonts w:cs="Arial"/>
                      <w:bCs/>
                      <w:szCs w:val="18"/>
                    </w:rPr>
                  </w:rPrChange>
                </w:rPr>
                <w:t>isInvariant</w:t>
              </w:r>
              <w:proofErr w:type="spellEnd"/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E89CF2" w14:textId="77777777" w:rsidR="00E24CD8" w:rsidRPr="00E24CD8" w:rsidRDefault="00E24CD8">
            <w:pPr>
              <w:pStyle w:val="TAH"/>
              <w:rPr>
                <w:ins w:id="84" w:author="Huawei d1" w:date="2024-08-20T23:06:00Z"/>
                <w:i/>
                <w:iCs/>
                <w:rPrChange w:id="85" w:author="Huawei d1" w:date="2024-08-20T23:08:00Z">
                  <w:rPr>
                    <w:ins w:id="86" w:author="Huawei d1" w:date="2024-08-20T23:06:00Z"/>
                  </w:rPr>
                </w:rPrChange>
              </w:rPr>
            </w:pPr>
            <w:proofErr w:type="spellStart"/>
            <w:ins w:id="87" w:author="Huawei d1" w:date="2024-08-20T23:06:00Z">
              <w:r w:rsidRPr="00E24CD8">
                <w:rPr>
                  <w:i/>
                  <w:iCs/>
                  <w:rPrChange w:id="88" w:author="Huawei d1" w:date="2024-08-20T23:08:00Z">
                    <w:rPr/>
                  </w:rPrChange>
                </w:rPr>
                <w:t>isNotifyable</w:t>
              </w:r>
              <w:proofErr w:type="spellEnd"/>
            </w:ins>
          </w:p>
        </w:tc>
      </w:tr>
      <w:tr w:rsidR="00E24CD8" w14:paraId="25731EB7" w14:textId="77777777" w:rsidTr="00E24CD8">
        <w:trPr>
          <w:cantSplit/>
          <w:jc w:val="center"/>
          <w:ins w:id="89" w:author="Huawei d1" w:date="2024-08-20T23:0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0F68" w14:textId="77777777" w:rsidR="00E24CD8" w:rsidRPr="00E24CD8" w:rsidRDefault="00E24CD8">
            <w:pPr>
              <w:pStyle w:val="TAL"/>
              <w:rPr>
                <w:ins w:id="90" w:author="Huawei d1" w:date="2024-08-20T23:06:00Z"/>
                <w:rFonts w:ascii="Courier New" w:hAnsi="Courier New" w:cs="Courier New"/>
                <w:i/>
                <w:iCs/>
                <w:rPrChange w:id="91" w:author="Huawei d1" w:date="2024-08-20T23:08:00Z">
                  <w:rPr>
                    <w:ins w:id="92" w:author="Huawei d1" w:date="2024-08-20T23:06:00Z"/>
                    <w:rFonts w:ascii="Courier New" w:hAnsi="Courier New" w:cs="Courier New"/>
                  </w:rPr>
                </w:rPrChange>
              </w:rPr>
            </w:pPr>
            <w:proofErr w:type="spellStart"/>
            <w:ins w:id="93" w:author="Huawei d1" w:date="2024-08-20T23:06:00Z">
              <w:r w:rsidRPr="00E24CD8">
                <w:rPr>
                  <w:rFonts w:ascii="Courier New" w:hAnsi="Courier New" w:cs="Courier New"/>
                  <w:i/>
                  <w:iCs/>
                  <w:rPrChange w:id="94" w:author="Huawei d1" w:date="2024-08-20T23:08:00Z">
                    <w:rPr>
                      <w:rFonts w:ascii="Courier New" w:hAnsi="Courier New" w:cs="Courier New"/>
                    </w:rPr>
                  </w:rPrChange>
                </w:rPr>
                <w:t>dlboControl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BE22" w14:textId="77777777" w:rsidR="00E24CD8" w:rsidRPr="00E24CD8" w:rsidRDefault="00E24CD8">
            <w:pPr>
              <w:pStyle w:val="TAL"/>
              <w:jc w:val="center"/>
              <w:rPr>
                <w:ins w:id="95" w:author="Huawei d1" w:date="2024-08-20T23:06:00Z"/>
                <w:i/>
                <w:iCs/>
                <w:lang w:eastAsia="zh-CN"/>
                <w:rPrChange w:id="96" w:author="Huawei d1" w:date="2024-08-20T23:08:00Z">
                  <w:rPr>
                    <w:ins w:id="97" w:author="Huawei d1" w:date="2024-08-20T23:06:00Z"/>
                    <w:lang w:eastAsia="zh-CN"/>
                  </w:rPr>
                </w:rPrChange>
              </w:rPr>
            </w:pPr>
            <w:ins w:id="98" w:author="Huawei d1" w:date="2024-08-20T23:06:00Z">
              <w:r w:rsidRPr="00E24CD8">
                <w:rPr>
                  <w:i/>
                  <w:iCs/>
                  <w:lang w:eastAsia="zh-CN"/>
                  <w:rPrChange w:id="99" w:author="Huawei d1" w:date="2024-08-20T23:08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DE6A" w14:textId="77777777" w:rsidR="00E24CD8" w:rsidRPr="00E24CD8" w:rsidRDefault="00E24CD8">
            <w:pPr>
              <w:pStyle w:val="TAL"/>
              <w:jc w:val="center"/>
              <w:rPr>
                <w:ins w:id="100" w:author="Huawei d1" w:date="2024-08-20T23:06:00Z"/>
                <w:i/>
                <w:iCs/>
                <w:lang w:eastAsia="zh-CN"/>
                <w:rPrChange w:id="101" w:author="Huawei d1" w:date="2024-08-20T23:08:00Z">
                  <w:rPr>
                    <w:ins w:id="102" w:author="Huawei d1" w:date="2024-08-20T23:06:00Z"/>
                    <w:lang w:eastAsia="zh-CN"/>
                  </w:rPr>
                </w:rPrChange>
              </w:rPr>
            </w:pPr>
            <w:ins w:id="103" w:author="Huawei d1" w:date="2024-08-20T23:06:00Z">
              <w:r w:rsidRPr="00E24CD8">
                <w:rPr>
                  <w:i/>
                  <w:iCs/>
                  <w:rPrChange w:id="104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6DF5" w14:textId="77777777" w:rsidR="00E24CD8" w:rsidRPr="00E24CD8" w:rsidRDefault="00E24CD8">
            <w:pPr>
              <w:pStyle w:val="TAL"/>
              <w:jc w:val="center"/>
              <w:rPr>
                <w:ins w:id="105" w:author="Huawei d1" w:date="2024-08-20T23:06:00Z"/>
                <w:i/>
                <w:iCs/>
                <w:lang w:eastAsia="zh-CN"/>
                <w:rPrChange w:id="106" w:author="Huawei d1" w:date="2024-08-20T23:08:00Z">
                  <w:rPr>
                    <w:ins w:id="107" w:author="Huawei d1" w:date="2024-08-20T23:06:00Z"/>
                    <w:lang w:eastAsia="zh-CN"/>
                  </w:rPr>
                </w:rPrChange>
              </w:rPr>
            </w:pPr>
            <w:ins w:id="108" w:author="Huawei d1" w:date="2024-08-20T23:06:00Z">
              <w:r w:rsidRPr="00E24CD8">
                <w:rPr>
                  <w:i/>
                  <w:iCs/>
                  <w:rPrChange w:id="109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4DF5" w14:textId="77777777" w:rsidR="00E24CD8" w:rsidRPr="00E24CD8" w:rsidRDefault="00E24CD8">
            <w:pPr>
              <w:pStyle w:val="TAL"/>
              <w:jc w:val="center"/>
              <w:rPr>
                <w:ins w:id="110" w:author="Huawei d1" w:date="2024-08-20T23:06:00Z"/>
                <w:i/>
                <w:iCs/>
                <w:lang w:eastAsia="zh-CN"/>
                <w:rPrChange w:id="111" w:author="Huawei d1" w:date="2024-08-20T23:08:00Z">
                  <w:rPr>
                    <w:ins w:id="112" w:author="Huawei d1" w:date="2024-08-20T23:06:00Z"/>
                    <w:lang w:eastAsia="zh-CN"/>
                  </w:rPr>
                </w:rPrChange>
              </w:rPr>
            </w:pPr>
            <w:ins w:id="113" w:author="Huawei d1" w:date="2024-08-20T23:06:00Z">
              <w:r w:rsidRPr="00E24CD8">
                <w:rPr>
                  <w:i/>
                  <w:iCs/>
                  <w:lang w:eastAsia="zh-CN"/>
                  <w:rPrChange w:id="114" w:author="Huawei d1" w:date="2024-08-20T23:08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96E2" w14:textId="77777777" w:rsidR="00E24CD8" w:rsidRPr="00E24CD8" w:rsidRDefault="00E24CD8">
            <w:pPr>
              <w:pStyle w:val="TAL"/>
              <w:jc w:val="center"/>
              <w:rPr>
                <w:ins w:id="115" w:author="Huawei d1" w:date="2024-08-20T23:06:00Z"/>
                <w:i/>
                <w:iCs/>
                <w:lang w:eastAsia="zh-CN"/>
                <w:rPrChange w:id="116" w:author="Huawei d1" w:date="2024-08-20T23:08:00Z">
                  <w:rPr>
                    <w:ins w:id="117" w:author="Huawei d1" w:date="2024-08-20T23:06:00Z"/>
                    <w:lang w:eastAsia="zh-CN"/>
                  </w:rPr>
                </w:rPrChange>
              </w:rPr>
            </w:pPr>
            <w:ins w:id="118" w:author="Huawei d1" w:date="2024-08-20T23:06:00Z">
              <w:r w:rsidRPr="00E24CD8">
                <w:rPr>
                  <w:i/>
                  <w:iCs/>
                  <w:rPrChange w:id="119" w:author="Huawei d1" w:date="2024-08-20T23:08:00Z">
                    <w:rPr/>
                  </w:rPrChange>
                </w:rPr>
                <w:t>T</w:t>
              </w:r>
            </w:ins>
          </w:p>
        </w:tc>
      </w:tr>
      <w:tr w:rsidR="00E24CD8" w14:paraId="268D9304" w14:textId="77777777" w:rsidTr="00E24CD8">
        <w:trPr>
          <w:cantSplit/>
          <w:jc w:val="center"/>
          <w:ins w:id="120" w:author="Huawei d1" w:date="2024-08-20T23:0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1850" w14:textId="77777777" w:rsidR="00E24CD8" w:rsidRPr="00E24CD8" w:rsidRDefault="00E24CD8">
            <w:pPr>
              <w:pStyle w:val="TAL"/>
              <w:rPr>
                <w:ins w:id="121" w:author="Huawei d1" w:date="2024-08-20T23:06:00Z"/>
                <w:rFonts w:ascii="Courier New" w:hAnsi="Courier New" w:cs="Courier New"/>
                <w:i/>
                <w:iCs/>
                <w:rPrChange w:id="122" w:author="Huawei d1" w:date="2024-08-20T23:08:00Z">
                  <w:rPr>
                    <w:ins w:id="123" w:author="Huawei d1" w:date="2024-08-20T23:06:00Z"/>
                    <w:rFonts w:ascii="Courier New" w:hAnsi="Courier New" w:cs="Courier New"/>
                  </w:rPr>
                </w:rPrChange>
              </w:rPr>
            </w:pPr>
            <w:proofErr w:type="spellStart"/>
            <w:ins w:id="124" w:author="Huawei d1" w:date="2024-08-20T23:06:00Z">
              <w:r w:rsidRPr="00E24CD8">
                <w:rPr>
                  <w:rFonts w:ascii="Courier New" w:hAnsi="Courier New" w:cs="Courier New"/>
                  <w:i/>
                  <w:iCs/>
                  <w:rPrChange w:id="125" w:author="Huawei d1" w:date="2024-08-20T23:08:00Z">
                    <w:rPr>
                      <w:rFonts w:ascii="Courier New" w:hAnsi="Courier New" w:cs="Courier New"/>
                    </w:rPr>
                  </w:rPrChange>
                </w:rPr>
                <w:t>maximumDeviationHoTriggerLow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9FE" w14:textId="77777777" w:rsidR="00E24CD8" w:rsidRPr="00E24CD8" w:rsidRDefault="00E24CD8">
            <w:pPr>
              <w:pStyle w:val="TAL"/>
              <w:jc w:val="center"/>
              <w:rPr>
                <w:ins w:id="126" w:author="Huawei d1" w:date="2024-08-20T23:06:00Z"/>
                <w:i/>
                <w:iCs/>
                <w:lang w:eastAsia="zh-CN"/>
                <w:rPrChange w:id="127" w:author="Huawei d1" w:date="2024-08-20T23:08:00Z">
                  <w:rPr>
                    <w:ins w:id="128" w:author="Huawei d1" w:date="2024-08-20T23:06:00Z"/>
                    <w:lang w:eastAsia="zh-CN"/>
                  </w:rPr>
                </w:rPrChange>
              </w:rPr>
            </w:pPr>
            <w:ins w:id="129" w:author="Huawei d1" w:date="2024-08-20T23:06:00Z">
              <w:r w:rsidRPr="00E24CD8">
                <w:rPr>
                  <w:i/>
                  <w:iCs/>
                  <w:lang w:eastAsia="zh-CN"/>
                  <w:rPrChange w:id="130" w:author="Huawei d1" w:date="2024-08-20T23:08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7273" w14:textId="77777777" w:rsidR="00E24CD8" w:rsidRPr="00E24CD8" w:rsidRDefault="00E24CD8">
            <w:pPr>
              <w:pStyle w:val="TAL"/>
              <w:jc w:val="center"/>
              <w:rPr>
                <w:ins w:id="131" w:author="Huawei d1" w:date="2024-08-20T23:06:00Z"/>
                <w:i/>
                <w:iCs/>
                <w:rPrChange w:id="132" w:author="Huawei d1" w:date="2024-08-20T23:08:00Z">
                  <w:rPr>
                    <w:ins w:id="133" w:author="Huawei d1" w:date="2024-08-20T23:06:00Z"/>
                  </w:rPr>
                </w:rPrChange>
              </w:rPr>
            </w:pPr>
            <w:ins w:id="134" w:author="Huawei d1" w:date="2024-08-20T23:06:00Z">
              <w:r w:rsidRPr="00E24CD8">
                <w:rPr>
                  <w:i/>
                  <w:iCs/>
                  <w:rPrChange w:id="135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8310" w14:textId="77777777" w:rsidR="00E24CD8" w:rsidRPr="00E24CD8" w:rsidRDefault="00E24CD8">
            <w:pPr>
              <w:pStyle w:val="TAL"/>
              <w:jc w:val="center"/>
              <w:rPr>
                <w:ins w:id="136" w:author="Huawei d1" w:date="2024-08-20T23:06:00Z"/>
                <w:i/>
                <w:iCs/>
                <w:rPrChange w:id="137" w:author="Huawei d1" w:date="2024-08-20T23:08:00Z">
                  <w:rPr>
                    <w:ins w:id="138" w:author="Huawei d1" w:date="2024-08-20T23:06:00Z"/>
                  </w:rPr>
                </w:rPrChange>
              </w:rPr>
            </w:pPr>
            <w:ins w:id="139" w:author="Huawei d1" w:date="2024-08-20T23:06:00Z">
              <w:r w:rsidRPr="00E24CD8">
                <w:rPr>
                  <w:i/>
                  <w:iCs/>
                  <w:rPrChange w:id="140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DC1F" w14:textId="77777777" w:rsidR="00E24CD8" w:rsidRPr="00E24CD8" w:rsidRDefault="00E24CD8">
            <w:pPr>
              <w:pStyle w:val="TAL"/>
              <w:jc w:val="center"/>
              <w:rPr>
                <w:ins w:id="141" w:author="Huawei d1" w:date="2024-08-20T23:06:00Z"/>
                <w:i/>
                <w:iCs/>
                <w:lang w:eastAsia="zh-CN"/>
                <w:rPrChange w:id="142" w:author="Huawei d1" w:date="2024-08-20T23:08:00Z">
                  <w:rPr>
                    <w:ins w:id="143" w:author="Huawei d1" w:date="2024-08-20T23:06:00Z"/>
                    <w:lang w:eastAsia="zh-CN"/>
                  </w:rPr>
                </w:rPrChange>
              </w:rPr>
            </w:pPr>
            <w:ins w:id="144" w:author="Huawei d1" w:date="2024-08-20T23:06:00Z">
              <w:r w:rsidRPr="00E24CD8">
                <w:rPr>
                  <w:i/>
                  <w:iCs/>
                  <w:lang w:eastAsia="zh-CN"/>
                  <w:rPrChange w:id="145" w:author="Huawei d1" w:date="2024-08-20T23:08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6CE5" w14:textId="77777777" w:rsidR="00E24CD8" w:rsidRPr="00E24CD8" w:rsidRDefault="00E24CD8">
            <w:pPr>
              <w:pStyle w:val="TAL"/>
              <w:jc w:val="center"/>
              <w:rPr>
                <w:ins w:id="146" w:author="Huawei d1" w:date="2024-08-20T23:06:00Z"/>
                <w:i/>
                <w:iCs/>
                <w:rPrChange w:id="147" w:author="Huawei d1" w:date="2024-08-20T23:08:00Z">
                  <w:rPr>
                    <w:ins w:id="148" w:author="Huawei d1" w:date="2024-08-20T23:06:00Z"/>
                  </w:rPr>
                </w:rPrChange>
              </w:rPr>
            </w:pPr>
            <w:ins w:id="149" w:author="Huawei d1" w:date="2024-08-20T23:06:00Z">
              <w:r w:rsidRPr="00E24CD8">
                <w:rPr>
                  <w:i/>
                  <w:iCs/>
                  <w:rPrChange w:id="150" w:author="Huawei d1" w:date="2024-08-20T23:08:00Z">
                    <w:rPr/>
                  </w:rPrChange>
                </w:rPr>
                <w:t>T</w:t>
              </w:r>
            </w:ins>
          </w:p>
        </w:tc>
      </w:tr>
      <w:tr w:rsidR="00E24CD8" w14:paraId="05701B3D" w14:textId="77777777" w:rsidTr="00E24CD8">
        <w:trPr>
          <w:cantSplit/>
          <w:jc w:val="center"/>
          <w:ins w:id="151" w:author="Huawei d1" w:date="2024-08-20T23:0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C3D1" w14:textId="77777777" w:rsidR="00E24CD8" w:rsidRPr="00E24CD8" w:rsidRDefault="00E24CD8">
            <w:pPr>
              <w:pStyle w:val="TAL"/>
              <w:rPr>
                <w:ins w:id="152" w:author="Huawei d1" w:date="2024-08-20T23:06:00Z"/>
                <w:rFonts w:ascii="Courier New" w:hAnsi="Courier New" w:cs="Courier New"/>
                <w:i/>
                <w:iCs/>
                <w:rPrChange w:id="153" w:author="Huawei d1" w:date="2024-08-20T23:08:00Z">
                  <w:rPr>
                    <w:ins w:id="154" w:author="Huawei d1" w:date="2024-08-20T23:06:00Z"/>
                    <w:rFonts w:ascii="Courier New" w:hAnsi="Courier New" w:cs="Courier New"/>
                  </w:rPr>
                </w:rPrChange>
              </w:rPr>
            </w:pPr>
            <w:proofErr w:type="spellStart"/>
            <w:ins w:id="155" w:author="Huawei d1" w:date="2024-08-20T23:06:00Z">
              <w:r w:rsidRPr="00E24CD8">
                <w:rPr>
                  <w:rFonts w:ascii="Courier New" w:hAnsi="Courier New" w:cs="Courier New"/>
                  <w:i/>
                  <w:iCs/>
                  <w:rPrChange w:id="156" w:author="Huawei d1" w:date="2024-08-20T23:08:00Z">
                    <w:rPr>
                      <w:rFonts w:ascii="Courier New" w:hAnsi="Courier New" w:cs="Courier New"/>
                    </w:rPr>
                  </w:rPrChange>
                </w:rPr>
                <w:t>maximumDeviationHoTriggerHigh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E7B7" w14:textId="77777777" w:rsidR="00E24CD8" w:rsidRPr="00E24CD8" w:rsidRDefault="00E24CD8">
            <w:pPr>
              <w:pStyle w:val="TAL"/>
              <w:jc w:val="center"/>
              <w:rPr>
                <w:ins w:id="157" w:author="Huawei d1" w:date="2024-08-20T23:06:00Z"/>
                <w:i/>
                <w:iCs/>
                <w:lang w:eastAsia="zh-CN"/>
                <w:rPrChange w:id="158" w:author="Huawei d1" w:date="2024-08-20T23:08:00Z">
                  <w:rPr>
                    <w:ins w:id="159" w:author="Huawei d1" w:date="2024-08-20T23:06:00Z"/>
                    <w:lang w:eastAsia="zh-CN"/>
                  </w:rPr>
                </w:rPrChange>
              </w:rPr>
            </w:pPr>
            <w:ins w:id="160" w:author="Huawei d1" w:date="2024-08-20T23:06:00Z">
              <w:r w:rsidRPr="00E24CD8">
                <w:rPr>
                  <w:i/>
                  <w:iCs/>
                  <w:lang w:eastAsia="zh-CN"/>
                  <w:rPrChange w:id="161" w:author="Huawei d1" w:date="2024-08-20T23:08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3990" w14:textId="77777777" w:rsidR="00E24CD8" w:rsidRPr="00E24CD8" w:rsidRDefault="00E24CD8">
            <w:pPr>
              <w:pStyle w:val="TAL"/>
              <w:jc w:val="center"/>
              <w:rPr>
                <w:ins w:id="162" w:author="Huawei d1" w:date="2024-08-20T23:06:00Z"/>
                <w:i/>
                <w:iCs/>
                <w:rPrChange w:id="163" w:author="Huawei d1" w:date="2024-08-20T23:08:00Z">
                  <w:rPr>
                    <w:ins w:id="164" w:author="Huawei d1" w:date="2024-08-20T23:06:00Z"/>
                  </w:rPr>
                </w:rPrChange>
              </w:rPr>
            </w:pPr>
            <w:ins w:id="165" w:author="Huawei d1" w:date="2024-08-20T23:06:00Z">
              <w:r w:rsidRPr="00E24CD8">
                <w:rPr>
                  <w:i/>
                  <w:iCs/>
                  <w:rPrChange w:id="166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A3C" w14:textId="77777777" w:rsidR="00E24CD8" w:rsidRPr="00E24CD8" w:rsidRDefault="00E24CD8">
            <w:pPr>
              <w:pStyle w:val="TAL"/>
              <w:jc w:val="center"/>
              <w:rPr>
                <w:ins w:id="167" w:author="Huawei d1" w:date="2024-08-20T23:06:00Z"/>
                <w:i/>
                <w:iCs/>
                <w:rPrChange w:id="168" w:author="Huawei d1" w:date="2024-08-20T23:08:00Z">
                  <w:rPr>
                    <w:ins w:id="169" w:author="Huawei d1" w:date="2024-08-20T23:06:00Z"/>
                  </w:rPr>
                </w:rPrChange>
              </w:rPr>
            </w:pPr>
            <w:ins w:id="170" w:author="Huawei d1" w:date="2024-08-20T23:06:00Z">
              <w:r w:rsidRPr="00E24CD8">
                <w:rPr>
                  <w:i/>
                  <w:iCs/>
                  <w:rPrChange w:id="171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503C" w14:textId="77777777" w:rsidR="00E24CD8" w:rsidRPr="00E24CD8" w:rsidRDefault="00E24CD8">
            <w:pPr>
              <w:pStyle w:val="TAL"/>
              <w:jc w:val="center"/>
              <w:rPr>
                <w:ins w:id="172" w:author="Huawei d1" w:date="2024-08-20T23:06:00Z"/>
                <w:i/>
                <w:iCs/>
                <w:lang w:eastAsia="zh-CN"/>
                <w:rPrChange w:id="173" w:author="Huawei d1" w:date="2024-08-20T23:08:00Z">
                  <w:rPr>
                    <w:ins w:id="174" w:author="Huawei d1" w:date="2024-08-20T23:06:00Z"/>
                    <w:lang w:eastAsia="zh-CN"/>
                  </w:rPr>
                </w:rPrChange>
              </w:rPr>
            </w:pPr>
            <w:ins w:id="175" w:author="Huawei d1" w:date="2024-08-20T23:06:00Z">
              <w:r w:rsidRPr="00E24CD8">
                <w:rPr>
                  <w:i/>
                  <w:iCs/>
                  <w:lang w:eastAsia="zh-CN"/>
                  <w:rPrChange w:id="176" w:author="Huawei d1" w:date="2024-08-20T23:08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B883" w14:textId="77777777" w:rsidR="00E24CD8" w:rsidRPr="00E24CD8" w:rsidRDefault="00E24CD8">
            <w:pPr>
              <w:pStyle w:val="TAL"/>
              <w:jc w:val="center"/>
              <w:rPr>
                <w:ins w:id="177" w:author="Huawei d1" w:date="2024-08-20T23:06:00Z"/>
                <w:i/>
                <w:iCs/>
                <w:rPrChange w:id="178" w:author="Huawei d1" w:date="2024-08-20T23:08:00Z">
                  <w:rPr>
                    <w:ins w:id="179" w:author="Huawei d1" w:date="2024-08-20T23:06:00Z"/>
                  </w:rPr>
                </w:rPrChange>
              </w:rPr>
            </w:pPr>
            <w:ins w:id="180" w:author="Huawei d1" w:date="2024-08-20T23:06:00Z">
              <w:r w:rsidRPr="00E24CD8">
                <w:rPr>
                  <w:i/>
                  <w:iCs/>
                  <w:rPrChange w:id="181" w:author="Huawei d1" w:date="2024-08-20T23:08:00Z">
                    <w:rPr/>
                  </w:rPrChange>
                </w:rPr>
                <w:t>T</w:t>
              </w:r>
            </w:ins>
          </w:p>
        </w:tc>
      </w:tr>
      <w:tr w:rsidR="00E24CD8" w14:paraId="513FC4FE" w14:textId="77777777" w:rsidTr="00E24CD8">
        <w:trPr>
          <w:cantSplit/>
          <w:jc w:val="center"/>
          <w:ins w:id="182" w:author="Huawei d1" w:date="2024-08-20T23:0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95A1" w14:textId="77777777" w:rsidR="00E24CD8" w:rsidRPr="00E24CD8" w:rsidRDefault="00E24CD8">
            <w:pPr>
              <w:pStyle w:val="TAL"/>
              <w:rPr>
                <w:ins w:id="183" w:author="Huawei d1" w:date="2024-08-20T23:06:00Z"/>
                <w:rFonts w:ascii="Courier New" w:hAnsi="Courier New" w:cs="Courier New"/>
                <w:i/>
                <w:iCs/>
                <w:rPrChange w:id="184" w:author="Huawei d1" w:date="2024-08-20T23:08:00Z">
                  <w:rPr>
                    <w:ins w:id="185" w:author="Huawei d1" w:date="2024-08-20T23:06:00Z"/>
                    <w:rFonts w:ascii="Courier New" w:hAnsi="Courier New" w:cs="Courier New"/>
                  </w:rPr>
                </w:rPrChange>
              </w:rPr>
            </w:pPr>
            <w:proofErr w:type="spellStart"/>
            <w:ins w:id="186" w:author="Huawei d1" w:date="2024-08-20T23:06:00Z">
              <w:r w:rsidRPr="00E24CD8">
                <w:rPr>
                  <w:rFonts w:ascii="Courier New" w:hAnsi="Courier New" w:cs="Courier New"/>
                  <w:i/>
                  <w:iCs/>
                  <w:rPrChange w:id="187" w:author="Huawei d1" w:date="2024-08-20T23:08:00Z">
                    <w:rPr>
                      <w:rFonts w:ascii="Courier New" w:hAnsi="Courier New" w:cs="Courier New"/>
                    </w:rPr>
                  </w:rPrChange>
                </w:rPr>
                <w:t>minimumTimeBetweenHoTriggerChange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0A3E" w14:textId="77777777" w:rsidR="00E24CD8" w:rsidRPr="00E24CD8" w:rsidRDefault="00E24CD8">
            <w:pPr>
              <w:pStyle w:val="TAL"/>
              <w:jc w:val="center"/>
              <w:rPr>
                <w:ins w:id="188" w:author="Huawei d1" w:date="2024-08-20T23:06:00Z"/>
                <w:i/>
                <w:iCs/>
                <w:lang w:eastAsia="zh-CN"/>
                <w:rPrChange w:id="189" w:author="Huawei d1" w:date="2024-08-20T23:08:00Z">
                  <w:rPr>
                    <w:ins w:id="190" w:author="Huawei d1" w:date="2024-08-20T23:06:00Z"/>
                    <w:lang w:eastAsia="zh-CN"/>
                  </w:rPr>
                </w:rPrChange>
              </w:rPr>
            </w:pPr>
            <w:ins w:id="191" w:author="Huawei d1" w:date="2024-08-20T23:06:00Z">
              <w:r w:rsidRPr="00E24CD8">
                <w:rPr>
                  <w:i/>
                  <w:iCs/>
                  <w:lang w:eastAsia="zh-CN"/>
                  <w:rPrChange w:id="192" w:author="Huawei d1" w:date="2024-08-20T23:08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D4AC" w14:textId="77777777" w:rsidR="00E24CD8" w:rsidRPr="00E24CD8" w:rsidRDefault="00E24CD8">
            <w:pPr>
              <w:pStyle w:val="TAL"/>
              <w:jc w:val="center"/>
              <w:rPr>
                <w:ins w:id="193" w:author="Huawei d1" w:date="2024-08-20T23:06:00Z"/>
                <w:i/>
                <w:iCs/>
                <w:rPrChange w:id="194" w:author="Huawei d1" w:date="2024-08-20T23:08:00Z">
                  <w:rPr>
                    <w:ins w:id="195" w:author="Huawei d1" w:date="2024-08-20T23:06:00Z"/>
                  </w:rPr>
                </w:rPrChange>
              </w:rPr>
            </w:pPr>
            <w:ins w:id="196" w:author="Huawei d1" w:date="2024-08-20T23:06:00Z">
              <w:r w:rsidRPr="00E24CD8">
                <w:rPr>
                  <w:i/>
                  <w:iCs/>
                  <w:rPrChange w:id="197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B6C1" w14:textId="77777777" w:rsidR="00E24CD8" w:rsidRPr="00E24CD8" w:rsidRDefault="00E24CD8">
            <w:pPr>
              <w:pStyle w:val="TAL"/>
              <w:jc w:val="center"/>
              <w:rPr>
                <w:ins w:id="198" w:author="Huawei d1" w:date="2024-08-20T23:06:00Z"/>
                <w:i/>
                <w:iCs/>
                <w:rPrChange w:id="199" w:author="Huawei d1" w:date="2024-08-20T23:08:00Z">
                  <w:rPr>
                    <w:ins w:id="200" w:author="Huawei d1" w:date="2024-08-20T23:06:00Z"/>
                  </w:rPr>
                </w:rPrChange>
              </w:rPr>
            </w:pPr>
            <w:ins w:id="201" w:author="Huawei d1" w:date="2024-08-20T23:06:00Z">
              <w:r w:rsidRPr="00E24CD8">
                <w:rPr>
                  <w:i/>
                  <w:iCs/>
                  <w:rPrChange w:id="202" w:author="Huawei d1" w:date="2024-08-20T23:08:00Z">
                    <w:rPr/>
                  </w:rPrChange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F615" w14:textId="77777777" w:rsidR="00E24CD8" w:rsidRPr="00E24CD8" w:rsidRDefault="00E24CD8">
            <w:pPr>
              <w:pStyle w:val="TAL"/>
              <w:jc w:val="center"/>
              <w:rPr>
                <w:ins w:id="203" w:author="Huawei d1" w:date="2024-08-20T23:06:00Z"/>
                <w:i/>
                <w:iCs/>
                <w:lang w:eastAsia="zh-CN"/>
                <w:rPrChange w:id="204" w:author="Huawei d1" w:date="2024-08-20T23:08:00Z">
                  <w:rPr>
                    <w:ins w:id="205" w:author="Huawei d1" w:date="2024-08-20T23:06:00Z"/>
                    <w:lang w:eastAsia="zh-CN"/>
                  </w:rPr>
                </w:rPrChange>
              </w:rPr>
            </w:pPr>
            <w:ins w:id="206" w:author="Huawei d1" w:date="2024-08-20T23:06:00Z">
              <w:r w:rsidRPr="00E24CD8">
                <w:rPr>
                  <w:i/>
                  <w:iCs/>
                  <w:lang w:eastAsia="zh-CN"/>
                  <w:rPrChange w:id="207" w:author="Huawei d1" w:date="2024-08-20T23:08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7A04" w14:textId="77777777" w:rsidR="00E24CD8" w:rsidRPr="00E24CD8" w:rsidRDefault="00E24CD8">
            <w:pPr>
              <w:pStyle w:val="TAL"/>
              <w:jc w:val="center"/>
              <w:rPr>
                <w:ins w:id="208" w:author="Huawei d1" w:date="2024-08-20T23:06:00Z"/>
                <w:i/>
                <w:iCs/>
                <w:rPrChange w:id="209" w:author="Huawei d1" w:date="2024-08-20T23:08:00Z">
                  <w:rPr>
                    <w:ins w:id="210" w:author="Huawei d1" w:date="2024-08-20T23:06:00Z"/>
                  </w:rPr>
                </w:rPrChange>
              </w:rPr>
            </w:pPr>
            <w:ins w:id="211" w:author="Huawei d1" w:date="2024-08-20T23:06:00Z">
              <w:r w:rsidRPr="00E24CD8">
                <w:rPr>
                  <w:i/>
                  <w:iCs/>
                  <w:rPrChange w:id="212" w:author="Huawei d1" w:date="2024-08-20T23:08:00Z">
                    <w:rPr/>
                  </w:rPrChange>
                </w:rPr>
                <w:t>T</w:t>
              </w:r>
            </w:ins>
          </w:p>
        </w:tc>
      </w:tr>
      <w:tr w:rsidR="00E24CD8" w14:paraId="3F7E88F3" w14:textId="77777777" w:rsidTr="00E24CD8">
        <w:trPr>
          <w:cantSplit/>
          <w:jc w:val="center"/>
          <w:ins w:id="213" w:author="Huawei d1" w:date="2024-08-20T23:07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4B" w14:textId="114FCF76" w:rsidR="00E24CD8" w:rsidRDefault="00E24CD8" w:rsidP="00E24CD8">
            <w:pPr>
              <w:pStyle w:val="TAL"/>
              <w:rPr>
                <w:ins w:id="214" w:author="Huawei d1" w:date="2024-08-20T23:07:00Z"/>
                <w:rFonts w:ascii="Courier New" w:hAnsi="Courier New" w:cs="Courier New"/>
                <w:lang w:eastAsia="zh-CN"/>
              </w:rPr>
            </w:pPr>
            <w:proofErr w:type="spellStart"/>
            <w:ins w:id="215" w:author="Huawei d1" w:date="2024-08-20T23:07:00Z">
              <w:r>
                <w:rPr>
                  <w:rFonts w:ascii="Courier New" w:hAnsi="Courier New" w:cs="Courier New" w:hint="eastAsia"/>
                  <w:lang w:eastAsia="zh-CN"/>
                </w:rPr>
                <w:t>d</w:t>
              </w:r>
              <w:r>
                <w:rPr>
                  <w:rFonts w:ascii="Courier New" w:hAnsi="Courier New" w:cs="Courier New"/>
                  <w:lang w:eastAsia="zh-CN"/>
                </w:rPr>
                <w:t>lboRenewableControl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134" w14:textId="5A76A512" w:rsidR="00E24CD8" w:rsidRDefault="00D974D8" w:rsidP="00E24CD8">
            <w:pPr>
              <w:pStyle w:val="TAL"/>
              <w:jc w:val="center"/>
              <w:rPr>
                <w:ins w:id="216" w:author="Huawei d1" w:date="2024-08-20T23:07:00Z"/>
                <w:lang w:eastAsia="zh-CN"/>
              </w:rPr>
            </w:pPr>
            <w:ins w:id="217" w:author="Huawei d1" w:date="2024-08-21T00:31:00Z">
              <w:r>
                <w:rPr>
                  <w:lang w:eastAsia="zh-CN"/>
                </w:rPr>
                <w:t>C</w:t>
              </w:r>
            </w:ins>
            <w:ins w:id="218" w:author="Huawei d1" w:date="2024-08-21T15:20:00Z">
              <w:r w:rsidR="003C5F1C"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241" w14:textId="57BE46C5" w:rsidR="00E24CD8" w:rsidRDefault="00E24CD8" w:rsidP="00E24CD8">
            <w:pPr>
              <w:pStyle w:val="TAL"/>
              <w:jc w:val="center"/>
              <w:rPr>
                <w:ins w:id="219" w:author="Huawei d1" w:date="2024-08-20T23:07:00Z"/>
              </w:rPr>
            </w:pPr>
            <w:ins w:id="220" w:author="Huawei d1" w:date="2024-08-20T23:07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3B4" w14:textId="39ADDBCB" w:rsidR="00E24CD8" w:rsidRDefault="00E24CD8" w:rsidP="00E24CD8">
            <w:pPr>
              <w:pStyle w:val="TAL"/>
              <w:jc w:val="center"/>
              <w:rPr>
                <w:ins w:id="221" w:author="Huawei d1" w:date="2024-08-20T23:07:00Z"/>
              </w:rPr>
            </w:pPr>
            <w:ins w:id="222" w:author="Huawei d1" w:date="2024-08-20T23:07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CEE" w14:textId="5DD5D602" w:rsidR="00E24CD8" w:rsidRDefault="00E24CD8" w:rsidP="00E24CD8">
            <w:pPr>
              <w:pStyle w:val="TAL"/>
              <w:jc w:val="center"/>
              <w:rPr>
                <w:ins w:id="223" w:author="Huawei d1" w:date="2024-08-20T23:07:00Z"/>
                <w:lang w:eastAsia="zh-CN"/>
              </w:rPr>
            </w:pPr>
            <w:ins w:id="224" w:author="Huawei d1" w:date="2024-08-20T23:0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DAB" w14:textId="6F7FEDB4" w:rsidR="00E24CD8" w:rsidRDefault="00E24CD8" w:rsidP="00E24CD8">
            <w:pPr>
              <w:pStyle w:val="TAL"/>
              <w:jc w:val="center"/>
              <w:rPr>
                <w:ins w:id="225" w:author="Huawei d1" w:date="2024-08-20T23:07:00Z"/>
              </w:rPr>
            </w:pPr>
            <w:ins w:id="226" w:author="Huawei d1" w:date="2024-08-20T23:07:00Z">
              <w:r>
                <w:t>T</w:t>
              </w:r>
            </w:ins>
          </w:p>
        </w:tc>
      </w:tr>
    </w:tbl>
    <w:p w14:paraId="1118B665" w14:textId="6353823D" w:rsidR="00D974D8" w:rsidRDefault="00D974D8" w:rsidP="00E24CD8">
      <w:pPr>
        <w:ind w:left="360"/>
        <w:rPr>
          <w:ins w:id="227" w:author="Huawei d1" w:date="2024-08-21T00:31:00Z"/>
          <w:lang w:eastAsia="zh-CN"/>
        </w:rPr>
      </w:pPr>
      <w:ins w:id="228" w:author="Huawei d1" w:date="2024-08-21T00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condition for </w:t>
        </w:r>
        <w:proofErr w:type="spellStart"/>
        <w:r>
          <w:rPr>
            <w:rFonts w:ascii="Courier New" w:hAnsi="Courier New" w:cs="Courier New" w:hint="eastAsia"/>
            <w:lang w:eastAsia="zh-CN"/>
          </w:rPr>
          <w:t>d</w:t>
        </w:r>
        <w:r>
          <w:rPr>
            <w:rFonts w:ascii="Courier New" w:hAnsi="Courier New" w:cs="Courier New"/>
            <w:lang w:eastAsia="zh-CN"/>
          </w:rPr>
          <w:t>lboRenewableControl</w:t>
        </w:r>
        <w:proofErr w:type="spellEnd"/>
        <w:r>
          <w:rPr>
            <w:lang w:eastAsia="zh-CN"/>
          </w:rPr>
          <w:t xml:space="preserve"> is tha</w:t>
        </w:r>
      </w:ins>
      <w:ins w:id="229" w:author="Huawei d1" w:date="2024-08-21T15:17:00Z">
        <w:r w:rsidR="003C5F1C">
          <w:rPr>
            <w:lang w:eastAsia="zh-CN"/>
          </w:rPr>
          <w:t xml:space="preserve">t the </w:t>
        </w:r>
      </w:ins>
      <w:ins w:id="230" w:author="Huawei d1" w:date="2024-08-21T15:18:00Z">
        <w:r w:rsidR="003C5F1C">
          <w:rPr>
            <w:lang w:eastAsia="zh-CN"/>
          </w:rPr>
          <w:t xml:space="preserve">renewable energy is </w:t>
        </w:r>
      </w:ins>
      <w:ins w:id="231" w:author="Huawei d1" w:date="2024-08-21T15:19:00Z">
        <w:r w:rsidR="003C5F1C">
          <w:rPr>
            <w:lang w:eastAsia="zh-CN"/>
          </w:rPr>
          <w:t xml:space="preserve">used by </w:t>
        </w:r>
        <w:proofErr w:type="spellStart"/>
        <w:r w:rsidR="003C5F1C">
          <w:rPr>
            <w:lang w:eastAsia="zh-CN"/>
          </w:rPr>
          <w:t>gNBs</w:t>
        </w:r>
        <w:proofErr w:type="spellEnd"/>
        <w:r w:rsidR="003C5F1C">
          <w:rPr>
            <w:lang w:eastAsia="zh-CN"/>
          </w:rPr>
          <w:t>.</w:t>
        </w:r>
      </w:ins>
    </w:p>
    <w:p w14:paraId="19F44090" w14:textId="73DD8A46" w:rsidR="00E24CD8" w:rsidRDefault="00BD0C34" w:rsidP="00E24CD8">
      <w:pPr>
        <w:ind w:left="360"/>
        <w:rPr>
          <w:ins w:id="232" w:author="Huawei d1" w:date="2024-08-21T00:33:00Z"/>
          <w:lang w:eastAsia="zh-CN"/>
        </w:rPr>
      </w:pPr>
      <w:ins w:id="233" w:author="Huawei d1" w:date="2024-08-20T23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Only the last attribute</w:t>
        </w:r>
      </w:ins>
      <w:ins w:id="234" w:author="Huawei d1" w:date="2024-08-20T23:14:00Z">
        <w:r>
          <w:rPr>
            <w:lang w:eastAsia="zh-CN"/>
          </w:rPr>
          <w:t xml:space="preserve"> is new.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5525"/>
        <w:gridCol w:w="2437"/>
      </w:tblGrid>
      <w:tr w:rsidR="009742CA" w14:paraId="63384699" w14:textId="77777777" w:rsidTr="009742CA">
        <w:trPr>
          <w:cantSplit/>
          <w:tblHeader/>
          <w:jc w:val="center"/>
          <w:ins w:id="235" w:author="Huawei d1" w:date="2024-08-21T00:33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AC1924" w14:textId="77777777" w:rsidR="009742CA" w:rsidRDefault="009742CA">
            <w:pPr>
              <w:pStyle w:val="TAH"/>
              <w:rPr>
                <w:ins w:id="236" w:author="Huawei d1" w:date="2024-08-21T00:33:00Z"/>
              </w:rPr>
            </w:pPr>
            <w:ins w:id="237" w:author="Huawei d1" w:date="2024-08-21T00:33:00Z">
              <w:r>
                <w:t>Attribute Name</w:t>
              </w:r>
            </w:ins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4D6647" w14:textId="77777777" w:rsidR="009742CA" w:rsidRDefault="009742CA">
            <w:pPr>
              <w:pStyle w:val="TAH"/>
              <w:rPr>
                <w:ins w:id="238" w:author="Huawei d1" w:date="2024-08-21T00:33:00Z"/>
              </w:rPr>
            </w:pPr>
            <w:ins w:id="239" w:author="Huawei d1" w:date="2024-08-21T00:33:00Z">
              <w:r>
                <w:t>Documentation and Allowed Values</w:t>
              </w:r>
            </w:ins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559705B" w14:textId="77777777" w:rsidR="009742CA" w:rsidRDefault="009742CA">
            <w:pPr>
              <w:pStyle w:val="TAH"/>
              <w:rPr>
                <w:ins w:id="240" w:author="Huawei d1" w:date="2024-08-21T00:33:00Z"/>
              </w:rPr>
            </w:pPr>
            <w:ins w:id="241" w:author="Huawei d1" w:date="2024-08-21T00:33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9742CA" w14:paraId="0CBDD021" w14:textId="77777777" w:rsidTr="009742CA">
        <w:trPr>
          <w:cantSplit/>
          <w:tblHeader/>
          <w:jc w:val="center"/>
          <w:ins w:id="242" w:author="Huawei d1" w:date="2024-08-21T00:33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38DF" w14:textId="1F0CA4C9" w:rsidR="009742CA" w:rsidRDefault="009742CA" w:rsidP="009742CA">
            <w:pPr>
              <w:spacing w:after="0"/>
              <w:rPr>
                <w:ins w:id="243" w:author="Huawei d1" w:date="2024-08-21T00:33:00Z"/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ins w:id="244" w:author="Huawei d1" w:date="2024-08-21T00:33:00Z">
              <w:r>
                <w:rPr>
                  <w:rFonts w:ascii="Courier New" w:hAnsi="Courier New" w:cs="Courier New" w:hint="eastAsia"/>
                  <w:lang w:eastAsia="zh-CN"/>
                </w:rPr>
                <w:t>d</w:t>
              </w:r>
              <w:r>
                <w:rPr>
                  <w:rFonts w:ascii="Courier New" w:hAnsi="Courier New" w:cs="Courier New"/>
                  <w:lang w:eastAsia="zh-CN"/>
                </w:rPr>
                <w:t>lboRenewableControl</w:t>
              </w:r>
              <w:proofErr w:type="spellEnd"/>
            </w:ins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EE75" w14:textId="67FD0F5B" w:rsidR="009742CA" w:rsidRDefault="009742CA" w:rsidP="009742CA">
            <w:pPr>
              <w:pStyle w:val="TAL"/>
              <w:rPr>
                <w:ins w:id="245" w:author="Huawei d1" w:date="2024-08-21T00:33:00Z"/>
                <w:szCs w:val="18"/>
                <w:lang w:eastAsia="zh-CN"/>
              </w:rPr>
            </w:pPr>
            <w:ins w:id="246" w:author="Huawei d1" w:date="2024-08-21T00:33:00Z">
              <w:r>
                <w:rPr>
                  <w:szCs w:val="18"/>
                </w:rPr>
                <w:t xml:space="preserve">This attribute determines </w:t>
              </w:r>
            </w:ins>
            <w:ins w:id="247" w:author="Huawei d1" w:date="2024-08-21T00:34:00Z">
              <w:r>
                <w:rPr>
                  <w:lang w:eastAsia="zh-CN"/>
                </w:rPr>
                <w:t xml:space="preserve">whether the LBO should be done with consideration of renewable energy when the operator enables the </w:t>
              </w:r>
              <w:r>
                <w:t xml:space="preserve">LBO </w:t>
              </w:r>
              <w:r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  <w:p w14:paraId="58115BEC" w14:textId="186146AC" w:rsidR="009742CA" w:rsidRDefault="009742CA" w:rsidP="009742CA">
            <w:pPr>
              <w:pStyle w:val="TAL"/>
              <w:rPr>
                <w:ins w:id="248" w:author="Huawei d1" w:date="2024-08-21T00:33:00Z"/>
              </w:rPr>
            </w:pPr>
            <w:proofErr w:type="spellStart"/>
            <w:ins w:id="249" w:author="Huawei d1" w:date="2024-08-21T00:33:00Z">
              <w:r>
                <w:rPr>
                  <w:rFonts w:cs="Arial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TRUE,</w:t>
              </w:r>
            </w:ins>
            <w:ins w:id="250" w:author="Huawei d1" w:date="2024-08-21T00:34:00Z">
              <w:r>
                <w:rPr>
                  <w:rFonts w:cs="Arial"/>
                  <w:szCs w:val="18"/>
                </w:rPr>
                <w:t xml:space="preserve"> </w:t>
              </w:r>
            </w:ins>
            <w:ins w:id="251" w:author="Huawei d1" w:date="2024-08-21T00:33:00Z">
              <w:r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676" w14:textId="77777777" w:rsidR="009742CA" w:rsidRDefault="009742CA" w:rsidP="009742CA">
            <w:pPr>
              <w:pStyle w:val="TAL"/>
              <w:rPr>
                <w:ins w:id="252" w:author="Huawei d1" w:date="2024-08-21T00:33:00Z"/>
                <w:rFonts w:cs="Arial"/>
                <w:szCs w:val="18"/>
                <w:lang w:eastAsia="zh-CN"/>
              </w:rPr>
            </w:pPr>
            <w:ins w:id="253" w:author="Huawei d1" w:date="2024-08-21T00:33:00Z">
              <w:r>
                <w:t>type: Boolean</w:t>
              </w:r>
            </w:ins>
          </w:p>
          <w:p w14:paraId="1C707E0C" w14:textId="77777777" w:rsidR="009742CA" w:rsidRDefault="009742CA" w:rsidP="009742CA">
            <w:pPr>
              <w:pStyle w:val="TAL"/>
              <w:rPr>
                <w:ins w:id="254" w:author="Huawei d1" w:date="2024-08-21T00:33:00Z"/>
                <w:rFonts w:cs="Arial"/>
                <w:szCs w:val="18"/>
                <w:lang w:eastAsia="zh-CN"/>
              </w:rPr>
            </w:pPr>
            <w:ins w:id="255" w:author="Huawei d1" w:date="2024-08-21T00:33:00Z">
              <w:r>
                <w:rPr>
                  <w:rFonts w:cs="Arial"/>
                  <w:szCs w:val="18"/>
                  <w:lang w:eastAsia="zh-CN"/>
                </w:rPr>
                <w:t>multiplicity: 1</w:t>
              </w:r>
            </w:ins>
          </w:p>
          <w:p w14:paraId="22A04B88" w14:textId="77777777" w:rsidR="009742CA" w:rsidRDefault="009742CA" w:rsidP="009742CA">
            <w:pPr>
              <w:pStyle w:val="TAL"/>
              <w:rPr>
                <w:ins w:id="256" w:author="Huawei d1" w:date="2024-08-21T00:33:00Z"/>
                <w:rFonts w:cs="Arial"/>
                <w:szCs w:val="18"/>
                <w:lang w:eastAsia="zh-CN"/>
              </w:rPr>
            </w:pPr>
            <w:proofErr w:type="spellStart"/>
            <w:ins w:id="257" w:author="Huawei d1" w:date="2024-08-21T00:33:00Z">
              <w:r>
                <w:rPr>
                  <w:rFonts w:cs="Arial"/>
                  <w:szCs w:val="18"/>
                  <w:lang w:eastAsia="zh-CN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: N/A</w:t>
              </w:r>
            </w:ins>
          </w:p>
          <w:p w14:paraId="7A7E6A95" w14:textId="77777777" w:rsidR="009742CA" w:rsidRDefault="009742CA" w:rsidP="009742CA">
            <w:pPr>
              <w:pStyle w:val="TAL"/>
              <w:rPr>
                <w:ins w:id="258" w:author="Huawei d1" w:date="2024-08-21T00:33:00Z"/>
                <w:rFonts w:cs="Arial"/>
                <w:szCs w:val="18"/>
                <w:lang w:eastAsia="zh-CN"/>
              </w:rPr>
            </w:pPr>
            <w:proofErr w:type="spellStart"/>
            <w:ins w:id="259" w:author="Huawei d1" w:date="2024-08-21T00:33:00Z">
              <w:r>
                <w:rPr>
                  <w:rFonts w:cs="Arial"/>
                  <w:szCs w:val="18"/>
                  <w:lang w:eastAsia="zh-CN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: N/A</w:t>
              </w:r>
            </w:ins>
          </w:p>
          <w:p w14:paraId="5ECBCF96" w14:textId="77777777" w:rsidR="009742CA" w:rsidRDefault="009742CA" w:rsidP="009742CA">
            <w:pPr>
              <w:pStyle w:val="TAL"/>
              <w:rPr>
                <w:ins w:id="260" w:author="Huawei d1" w:date="2024-08-21T00:33:00Z"/>
                <w:rFonts w:cs="Arial"/>
                <w:szCs w:val="18"/>
                <w:lang w:eastAsia="zh-CN"/>
              </w:rPr>
            </w:pPr>
            <w:proofErr w:type="spellStart"/>
            <w:ins w:id="261" w:author="Huawei d1" w:date="2024-08-21T00:33:00Z">
              <w:r>
                <w:rPr>
                  <w:rFonts w:cs="Arial"/>
                  <w:szCs w:val="18"/>
                  <w:lang w:eastAsia="zh-CN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: None</w:t>
              </w:r>
            </w:ins>
          </w:p>
          <w:p w14:paraId="1A74C532" w14:textId="4BE79844" w:rsidR="009742CA" w:rsidRDefault="009742CA" w:rsidP="009742CA">
            <w:pPr>
              <w:pStyle w:val="TAL"/>
              <w:rPr>
                <w:ins w:id="262" w:author="Huawei d1" w:date="2024-08-21T00:33:00Z"/>
              </w:rPr>
            </w:pPr>
            <w:proofErr w:type="spellStart"/>
            <w:ins w:id="263" w:author="Huawei d1" w:date="2024-08-21T00:33:00Z">
              <w:r>
                <w:rPr>
                  <w:rFonts w:cs="Arial"/>
                  <w:szCs w:val="18"/>
                  <w:lang w:eastAsia="zh-CN"/>
                </w:rPr>
                <w:t>isNullable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: False</w:t>
              </w:r>
            </w:ins>
          </w:p>
        </w:tc>
      </w:tr>
    </w:tbl>
    <w:p w14:paraId="2B6C7B7E" w14:textId="16A26D83" w:rsidR="005A40AE" w:rsidRPr="005A40AE" w:rsidRDefault="005A40AE">
      <w:pPr>
        <w:ind w:left="360"/>
        <w:rPr>
          <w:ins w:id="264" w:author="Huawei" w:date="2024-05-11T17:32:00Z"/>
          <w:lang w:val="en-US" w:eastAsia="zh-CN"/>
          <w:rPrChange w:id="265" w:author="Huawei d1" w:date="2024-08-22T01:14:00Z">
            <w:rPr>
              <w:ins w:id="266" w:author="Huawei" w:date="2024-05-11T17:32:00Z"/>
              <w:lang w:eastAsia="zh-CN"/>
            </w:rPr>
          </w:rPrChange>
        </w:rPr>
        <w:pPrChange w:id="267" w:author="Huawei d1" w:date="2024-08-22T01:14:00Z">
          <w:pPr>
            <w:numPr>
              <w:numId w:val="43"/>
            </w:numPr>
            <w:ind w:left="360" w:hanging="360"/>
          </w:pPr>
        </w:pPrChange>
      </w:pPr>
      <w:ins w:id="268" w:author="Huawei d1" w:date="2024-08-22T01:14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OTE: How this new parameter impacts the procedure of RAN </w:t>
        </w:r>
        <w:r w:rsidRPr="005A40AE">
          <w:rPr>
            <w:lang w:val="en-US" w:eastAsia="zh-CN"/>
          </w:rPr>
          <w:t>Load balancing action</w:t>
        </w:r>
      </w:ins>
      <w:ins w:id="269" w:author="Huawei d2" w:date="2024-08-23T01:53:00Z">
        <w:r w:rsidR="00977705">
          <w:rPr>
            <w:lang w:val="en-US" w:eastAsia="zh-CN"/>
          </w:rPr>
          <w:t xml:space="preserve"> is FFS</w:t>
        </w:r>
      </w:ins>
      <w:ins w:id="270" w:author="Huawei d1" w:date="2024-08-22T01:14:00Z">
        <w:r>
          <w:rPr>
            <w:lang w:val="en-US" w:eastAsia="zh-CN"/>
          </w:rPr>
          <w:t>.</w:t>
        </w:r>
      </w:ins>
    </w:p>
    <w:p w14:paraId="5AB5BB15" w14:textId="7F2973C5" w:rsidR="00945181" w:rsidRDefault="00246CBB" w:rsidP="008911C5">
      <w:pPr>
        <w:numPr>
          <w:ilvl w:val="0"/>
          <w:numId w:val="43"/>
        </w:numPr>
        <w:rPr>
          <w:ins w:id="271" w:author="Huawei" w:date="2024-05-11T17:36:00Z"/>
          <w:lang w:eastAsia="zh-CN"/>
        </w:rPr>
      </w:pPr>
      <w:proofErr w:type="spellStart"/>
      <w:ins w:id="272" w:author="Huawei" w:date="2024-05-11T17:33:00Z"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producer</w:t>
        </w:r>
        <w:del w:id="273" w:author="Huawei d1" w:date="2024-08-21T00:36:00Z">
          <w:r w:rsidDel="00AD6536">
            <w:rPr>
              <w:lang w:eastAsia="ko-KR"/>
            </w:rPr>
            <w:delText xml:space="preserve"> for LBO</w:delText>
          </w:r>
        </w:del>
        <w:r w:rsidR="00812EF4">
          <w:rPr>
            <w:lang w:eastAsia="ko-KR"/>
          </w:rPr>
          <w:t xml:space="preserve"> collects </w:t>
        </w:r>
        <w:r w:rsidR="00812EF4">
          <w:rPr>
            <w:lang w:eastAsia="zh-CN"/>
          </w:rPr>
          <w:t xml:space="preserve">renewable </w:t>
        </w:r>
        <w:r w:rsidR="00812EF4" w:rsidRPr="005B1657">
          <w:rPr>
            <w:lang w:eastAsia="ko-KR"/>
          </w:rPr>
          <w:t>energy related information</w:t>
        </w:r>
        <w:del w:id="274" w:author="Huawei d1" w:date="2024-08-22T01:30:00Z">
          <w:r w:rsidR="00812EF4" w:rsidDel="00C92843">
            <w:rPr>
              <w:lang w:eastAsia="ko-KR"/>
            </w:rPr>
            <w:delText xml:space="preserve"> from </w:delText>
          </w:r>
        </w:del>
      </w:ins>
      <w:ins w:id="275" w:author="Huawei" w:date="2024-05-11T17:34:00Z">
        <w:del w:id="276" w:author="Huawei d1" w:date="2024-08-22T01:30:00Z">
          <w:r w:rsidR="00812EF4" w:rsidDel="00C92843">
            <w:rPr>
              <w:lang w:eastAsia="ko-KR"/>
            </w:rPr>
            <w:delText>gNBs</w:delText>
          </w:r>
        </w:del>
        <w:r w:rsidR="00812EF4">
          <w:rPr>
            <w:lang w:eastAsia="ko-KR"/>
          </w:rPr>
          <w:t xml:space="preserve"> and takes it into </w:t>
        </w:r>
      </w:ins>
      <w:ins w:id="277" w:author="Huawei" w:date="2024-05-11T17:35:00Z">
        <w:r w:rsidR="00812EF4">
          <w:rPr>
            <w:lang w:eastAsia="ko-KR"/>
          </w:rPr>
          <w:t>consideration when updat</w:t>
        </w:r>
      </w:ins>
      <w:ins w:id="278" w:author="Huawei d1" w:date="2024-08-22T01:31:00Z">
        <w:r w:rsidR="00616CC3">
          <w:rPr>
            <w:lang w:eastAsia="ko-KR"/>
          </w:rPr>
          <w:t>ing</w:t>
        </w:r>
      </w:ins>
      <w:ins w:id="279" w:author="Huawei" w:date="2024-05-11T17:35:00Z">
        <w:del w:id="280" w:author="Huawei d1" w:date="2024-08-22T01:31:00Z">
          <w:r w:rsidR="00812EF4" w:rsidDel="00616CC3">
            <w:rPr>
              <w:lang w:eastAsia="ko-KR"/>
            </w:rPr>
            <w:delText>es</w:delText>
          </w:r>
        </w:del>
        <w:r w:rsidR="00812EF4">
          <w:rPr>
            <w:lang w:eastAsia="ko-KR"/>
          </w:rPr>
          <w:t xml:space="preserve"> LBO configurations</w:t>
        </w:r>
      </w:ins>
      <w:ins w:id="281" w:author="Huawei" w:date="2024-05-11T17:37:00Z">
        <w:r w:rsidR="00812EF4">
          <w:rPr>
            <w:lang w:eastAsia="ko-KR"/>
          </w:rPr>
          <w:t>.</w:t>
        </w:r>
      </w:ins>
      <w:ins w:id="282" w:author="Huawei" w:date="2024-05-11T17:39:00Z">
        <w:r w:rsidR="00812EF4">
          <w:rPr>
            <w:lang w:eastAsia="ko-KR"/>
          </w:rPr>
          <w:t xml:space="preserve"> Fig</w:t>
        </w:r>
      </w:ins>
      <w:ins w:id="283" w:author="Huawei" w:date="2024-05-11T17:40:00Z">
        <w:r w:rsidR="00812EF4">
          <w:rPr>
            <w:lang w:eastAsia="ko-KR"/>
          </w:rPr>
          <w:t xml:space="preserve">ure </w:t>
        </w:r>
        <w:r w:rsidR="00812EF4" w:rsidRPr="002A6969">
          <w:rPr>
            <w:lang w:val="en-US" w:eastAsia="zh-CN"/>
          </w:rPr>
          <w:t>5.</w:t>
        </w:r>
        <w:r w:rsidR="00812EF4">
          <w:rPr>
            <w:lang w:val="en-US" w:eastAsia="zh-CN"/>
          </w:rPr>
          <w:t>X</w:t>
        </w:r>
        <w:r w:rsidR="00812EF4" w:rsidRPr="002A6969">
          <w:rPr>
            <w:lang w:val="en-US" w:eastAsia="zh-CN"/>
          </w:rPr>
          <w:t>.</w:t>
        </w:r>
        <w:r w:rsidR="00812EF4">
          <w:rPr>
            <w:lang w:val="en-US" w:eastAsia="zh-CN"/>
          </w:rPr>
          <w:t xml:space="preserve">3.2-1 shows the </w:t>
        </w:r>
      </w:ins>
      <w:ins w:id="284" w:author="Huawei" w:date="2024-05-11T17:41:00Z">
        <w:r w:rsidR="00812EF4">
          <w:rPr>
            <w:lang w:val="en-US" w:eastAsia="zh-CN"/>
          </w:rPr>
          <w:t xml:space="preserve">LBO between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and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B. The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and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C are </w:t>
        </w:r>
      </w:ins>
      <w:ins w:id="285" w:author="Huawei" w:date="2024-05-11T17:42:00Z">
        <w:r w:rsidR="00812EF4">
          <w:rPr>
            <w:lang w:val="en-US" w:eastAsia="zh-CN"/>
          </w:rPr>
          <w:t xml:space="preserve">both candidates to receive traffic load transferred from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B. The only difference between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and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C</w:t>
        </w:r>
      </w:ins>
      <w:ins w:id="286" w:author="Huawei" w:date="2024-05-11T17:43:00Z">
        <w:r w:rsidR="00812EF4">
          <w:rPr>
            <w:lang w:val="en-US" w:eastAsia="zh-CN"/>
          </w:rPr>
          <w:t xml:space="preserve"> is </w:t>
        </w:r>
      </w:ins>
      <w:ins w:id="287" w:author="Huawei d1" w:date="2024-08-22T01:31:00Z">
        <w:r w:rsidR="00D940DD">
          <w:rPr>
            <w:lang w:val="en-US" w:eastAsia="zh-CN"/>
          </w:rPr>
          <w:t xml:space="preserve">that </w:t>
        </w:r>
      </w:ins>
      <w:proofErr w:type="spellStart"/>
      <w:ins w:id="288" w:author="Huawei" w:date="2024-05-11T17:43:00Z"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is fully po</w:t>
        </w:r>
        <w:r w:rsidR="00957ABA">
          <w:rPr>
            <w:lang w:val="en-US" w:eastAsia="zh-CN"/>
          </w:rPr>
          <w:t xml:space="preserve">wered by </w:t>
        </w:r>
        <w:r w:rsidR="00957ABA">
          <w:rPr>
            <w:lang w:eastAsia="zh-CN"/>
          </w:rPr>
          <w:t xml:space="preserve">renewable </w:t>
        </w:r>
        <w:r w:rsidR="00957ABA" w:rsidRPr="005B1657">
          <w:rPr>
            <w:lang w:eastAsia="ko-KR"/>
          </w:rPr>
          <w:t>energy</w:t>
        </w:r>
        <w:r w:rsidR="00957ABA">
          <w:rPr>
            <w:lang w:eastAsia="ko-KR"/>
          </w:rPr>
          <w:t xml:space="preserve">. </w:t>
        </w:r>
      </w:ins>
      <w:ins w:id="289" w:author="Huawei" w:date="2024-05-11T17:44:00Z">
        <w:r w:rsidR="00957ABA">
          <w:rPr>
            <w:lang w:eastAsia="ko-KR"/>
          </w:rPr>
          <w:t xml:space="preserve">With the guidance of </w:t>
        </w:r>
        <w:r w:rsidR="00957ABA">
          <w:rPr>
            <w:lang w:eastAsia="zh-CN"/>
          </w:rPr>
          <w:t xml:space="preserve">renewable </w:t>
        </w:r>
        <w:r w:rsidR="00957ABA" w:rsidRPr="005B1657">
          <w:rPr>
            <w:lang w:eastAsia="ko-KR"/>
          </w:rPr>
          <w:t>energy</w:t>
        </w:r>
        <w:r w:rsidR="00957ABA">
          <w:rPr>
            <w:lang w:eastAsia="ko-KR"/>
          </w:rPr>
          <w:t xml:space="preserve"> usage policy, </w:t>
        </w:r>
        <w:proofErr w:type="spellStart"/>
        <w:r w:rsidR="00957ABA">
          <w:rPr>
            <w:lang w:eastAsia="ko-KR"/>
          </w:rPr>
          <w:t>gNB</w:t>
        </w:r>
        <w:proofErr w:type="spellEnd"/>
        <w:r w:rsidR="00957ABA">
          <w:rPr>
            <w:lang w:eastAsia="ko-KR"/>
          </w:rPr>
          <w:t xml:space="preserve"> B gives </w:t>
        </w:r>
      </w:ins>
      <w:proofErr w:type="spellStart"/>
      <w:ins w:id="290" w:author="Huawei" w:date="2024-05-11T17:45:00Z">
        <w:r w:rsidR="00957ABA">
          <w:rPr>
            <w:lang w:val="en-US" w:eastAsia="zh-CN"/>
          </w:rPr>
          <w:t>gNB</w:t>
        </w:r>
        <w:proofErr w:type="spellEnd"/>
        <w:r w:rsidR="00957ABA">
          <w:rPr>
            <w:lang w:val="en-US" w:eastAsia="zh-CN"/>
          </w:rPr>
          <w:t xml:space="preserve"> A higher priority and </w:t>
        </w:r>
      </w:ins>
      <w:ins w:id="291" w:author="Huawei" w:date="2024-05-11T17:46:00Z">
        <w:r w:rsidR="00957ABA">
          <w:rPr>
            <w:lang w:val="en-US" w:eastAsia="zh-CN"/>
          </w:rPr>
          <w:t xml:space="preserve">chooses </w:t>
        </w:r>
        <w:proofErr w:type="spellStart"/>
        <w:r w:rsidR="00957ABA">
          <w:rPr>
            <w:lang w:val="en-US" w:eastAsia="zh-CN"/>
          </w:rPr>
          <w:t>gNB</w:t>
        </w:r>
        <w:proofErr w:type="spellEnd"/>
        <w:r w:rsidR="00957ABA">
          <w:rPr>
            <w:lang w:val="en-US" w:eastAsia="zh-CN"/>
          </w:rPr>
          <w:t xml:space="preserve"> A.</w:t>
        </w:r>
      </w:ins>
      <w:ins w:id="292" w:author="Huawei" w:date="2024-05-11T17:50:00Z">
        <w:r w:rsidR="004F2565">
          <w:rPr>
            <w:lang w:val="en-US" w:eastAsia="zh-CN"/>
          </w:rPr>
          <w:t xml:space="preserve"> To support this capability, </w:t>
        </w:r>
        <w:r w:rsidR="004F2565">
          <w:rPr>
            <w:lang w:eastAsia="zh-CN"/>
          </w:rPr>
          <w:t xml:space="preserve">the enhancement </w:t>
        </w:r>
      </w:ins>
      <w:ins w:id="293" w:author="Huawei" w:date="2024-05-11T17:51:00Z">
        <w:r w:rsidR="004F2565">
          <w:rPr>
            <w:lang w:eastAsia="zh-CN"/>
          </w:rPr>
          <w:t xml:space="preserve">could be </w:t>
        </w:r>
      </w:ins>
      <w:ins w:id="294" w:author="Huawei" w:date="2024-05-11T17:50:00Z">
        <w:r w:rsidR="004F2565">
          <w:rPr>
            <w:lang w:eastAsia="zh-CN"/>
          </w:rPr>
          <w:t>for procedure of SON LBO described in TS 28.313 clause 8.2.4 [</w:t>
        </w:r>
      </w:ins>
      <w:ins w:id="295" w:author="Huawei" w:date="2024-08-07T17:40:00Z">
        <w:r w:rsidR="00470792">
          <w:rPr>
            <w:lang w:eastAsia="zh-CN"/>
          </w:rPr>
          <w:t>13</w:t>
        </w:r>
      </w:ins>
      <w:ins w:id="296" w:author="Huawei" w:date="2024-05-11T17:50:00Z">
        <w:r w:rsidR="004F2565">
          <w:rPr>
            <w:lang w:eastAsia="zh-CN"/>
          </w:rPr>
          <w:t>]</w:t>
        </w:r>
      </w:ins>
      <w:ins w:id="297" w:author="Huawei" w:date="2024-05-11T17:51:00Z">
        <w:r w:rsidR="004F2565">
          <w:rPr>
            <w:lang w:eastAsia="zh-CN"/>
          </w:rPr>
          <w:t>, the</w:t>
        </w:r>
      </w:ins>
      <w:ins w:id="298" w:author="Huawei" w:date="2024-05-11T17:50:00Z">
        <w:r w:rsidR="004F2565">
          <w:rPr>
            <w:lang w:eastAsia="zh-CN"/>
          </w:rPr>
          <w:t xml:space="preserve"> performance measurements related to LBO may include renewable </w:t>
        </w:r>
        <w:r w:rsidR="004F2565" w:rsidRPr="005B1657">
          <w:rPr>
            <w:lang w:eastAsia="ko-KR"/>
          </w:rPr>
          <w:t>energy related information</w:t>
        </w:r>
        <w:r w:rsidR="004F2565">
          <w:rPr>
            <w:lang w:eastAsia="ko-KR"/>
          </w:rPr>
          <w:t xml:space="preserve">, such as </w:t>
        </w:r>
        <w:r w:rsidR="004F2565" w:rsidRPr="005B1657">
          <w:rPr>
            <w:lang w:val="fr-FR" w:eastAsia="ko-KR"/>
          </w:rPr>
          <w:t>carbon emission</w:t>
        </w:r>
        <w:r w:rsidR="004F2565">
          <w:rPr>
            <w:lang w:val="fr-FR" w:eastAsia="ko-KR"/>
          </w:rPr>
          <w:t xml:space="preserve">, </w:t>
        </w:r>
        <w:r w:rsidR="004F2565" w:rsidRPr="005B1657">
          <w:rPr>
            <w:lang w:eastAsia="ko-KR"/>
          </w:rPr>
          <w:t>carbon emission efficiency</w:t>
        </w:r>
        <w:r w:rsidR="004F2565">
          <w:rPr>
            <w:lang w:eastAsia="ko-KR"/>
          </w:rPr>
          <w:t xml:space="preserve"> and </w:t>
        </w:r>
        <w:r w:rsidR="004F2565">
          <w:rPr>
            <w:lang w:eastAsia="zh-CN"/>
          </w:rPr>
          <w:t xml:space="preserve">renewable </w:t>
        </w:r>
        <w:r w:rsidR="004F2565" w:rsidRPr="005B1657">
          <w:rPr>
            <w:lang w:eastAsia="ko-KR"/>
          </w:rPr>
          <w:t>energy</w:t>
        </w:r>
        <w:r w:rsidR="004F2565">
          <w:rPr>
            <w:lang w:eastAsia="ko-KR"/>
          </w:rPr>
          <w:t xml:space="preserve"> usage</w:t>
        </w:r>
      </w:ins>
    </w:p>
    <w:p w14:paraId="08D6F690" w14:textId="77777777" w:rsidR="00812EF4" w:rsidRDefault="007C7466" w:rsidP="00812EF4">
      <w:pPr>
        <w:ind w:left="360"/>
        <w:jc w:val="center"/>
        <w:rPr>
          <w:ins w:id="299" w:author="Huawei" w:date="2024-05-11T17:38:00Z"/>
          <w:noProof/>
        </w:rPr>
      </w:pPr>
      <w:ins w:id="300" w:author="Huawei" w:date="2024-05-11T17:41:00Z">
        <w:r w:rsidRPr="00BF0C72">
          <w:rPr>
            <w:noProof/>
          </w:rPr>
          <w:drawing>
            <wp:inline distT="0" distB="0" distL="0" distR="0" wp14:anchorId="7C2B1411" wp14:editId="1BADC285">
              <wp:extent cx="3451225" cy="25742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1225" cy="2574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BDB54D" w14:textId="77777777" w:rsidR="00E0049D" w:rsidRPr="007C7466" w:rsidRDefault="00812EF4" w:rsidP="007C7466">
      <w:pPr>
        <w:pStyle w:val="TF"/>
        <w:rPr>
          <w:lang w:val="en-US" w:eastAsia="zh-CN"/>
        </w:rPr>
      </w:pPr>
      <w:ins w:id="301" w:author="Huawei" w:date="2024-05-11T17:38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</w:t>
        </w:r>
        <w:r w:rsidRPr="002A6969">
          <w:rPr>
            <w:lang w:val="en-US" w:eastAsia="zh-CN"/>
          </w:rPr>
          <w:t>5.</w:t>
        </w:r>
      </w:ins>
      <w:ins w:id="302" w:author="Huawei" w:date="2024-08-07T17:41:00Z">
        <w:r w:rsidR="007A1191">
          <w:rPr>
            <w:lang w:val="en-US" w:eastAsia="zh-CN"/>
          </w:rPr>
          <w:t>7</w:t>
        </w:r>
      </w:ins>
      <w:ins w:id="303" w:author="Huawei" w:date="2024-05-11T17:38:00Z">
        <w:r w:rsidRPr="002A6969">
          <w:rPr>
            <w:lang w:val="en-US" w:eastAsia="zh-CN"/>
          </w:rPr>
          <w:t>.</w:t>
        </w:r>
        <w:r>
          <w:rPr>
            <w:lang w:val="en-US" w:eastAsia="zh-CN"/>
          </w:rPr>
          <w:t xml:space="preserve">3.2-1: LBO between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 and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</w:ins>
      <w:ins w:id="304" w:author="Huawei" w:date="2024-05-11T17:39:00Z">
        <w:r>
          <w:rPr>
            <w:lang w:val="en-US" w:eastAsia="zh-CN"/>
          </w:rPr>
          <w:t>B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DC779D7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11"/>
          <w:p w14:paraId="3DE10D49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9A2284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9E71" w14:textId="77777777" w:rsidR="000A5898" w:rsidRDefault="000A5898">
      <w:r>
        <w:separator/>
      </w:r>
    </w:p>
  </w:endnote>
  <w:endnote w:type="continuationSeparator" w:id="0">
    <w:p w14:paraId="2F3F0EA3" w14:textId="77777777" w:rsidR="000A5898" w:rsidRDefault="000A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17016" w14:textId="77777777" w:rsidR="000A5898" w:rsidRDefault="000A5898">
      <w:r>
        <w:separator/>
      </w:r>
    </w:p>
  </w:footnote>
  <w:footnote w:type="continuationSeparator" w:id="0">
    <w:p w14:paraId="739DBB6C" w14:textId="77777777" w:rsidR="000A5898" w:rsidRDefault="000A5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98" type="#_x0000_t75" style="width:33.1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4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EB36F8"/>
    <w:multiLevelType w:val="hybridMultilevel"/>
    <w:tmpl w:val="3460C7FE"/>
    <w:lvl w:ilvl="0" w:tplc="5644F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90349BA"/>
    <w:multiLevelType w:val="hybridMultilevel"/>
    <w:tmpl w:val="1B38980E"/>
    <w:lvl w:ilvl="0" w:tplc="AE3A8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6"/>
  </w:num>
  <w:num w:numId="5">
    <w:abstractNumId w:val="23"/>
  </w:num>
  <w:num w:numId="6">
    <w:abstractNumId w:val="10"/>
  </w:num>
  <w:num w:numId="7">
    <w:abstractNumId w:val="11"/>
  </w:num>
  <w:num w:numId="8">
    <w:abstractNumId w:val="41"/>
  </w:num>
  <w:num w:numId="9">
    <w:abstractNumId w:val="32"/>
  </w:num>
  <w:num w:numId="10">
    <w:abstractNumId w:val="38"/>
  </w:num>
  <w:num w:numId="11">
    <w:abstractNumId w:val="18"/>
  </w:num>
  <w:num w:numId="12">
    <w:abstractNumId w:val="3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36"/>
  </w:num>
  <w:num w:numId="22">
    <w:abstractNumId w:val="25"/>
  </w:num>
  <w:num w:numId="23">
    <w:abstractNumId w:val="12"/>
  </w:num>
  <w:num w:numId="24">
    <w:abstractNumId w:val="20"/>
  </w:num>
  <w:num w:numId="25">
    <w:abstractNumId w:val="37"/>
  </w:num>
  <w:num w:numId="26">
    <w:abstractNumId w:val="33"/>
  </w:num>
  <w:num w:numId="27">
    <w:abstractNumId w:val="13"/>
  </w:num>
  <w:num w:numId="28">
    <w:abstractNumId w:val="9"/>
  </w:num>
  <w:num w:numId="29">
    <w:abstractNumId w:val="8"/>
  </w:num>
  <w:num w:numId="30">
    <w:abstractNumId w:val="31"/>
  </w:num>
  <w:num w:numId="31">
    <w:abstractNumId w:val="17"/>
  </w:num>
  <w:num w:numId="32">
    <w:abstractNumId w:val="24"/>
  </w:num>
  <w:num w:numId="33">
    <w:abstractNumId w:val="14"/>
  </w:num>
  <w:num w:numId="34">
    <w:abstractNumId w:val="21"/>
  </w:num>
  <w:num w:numId="35">
    <w:abstractNumId w:val="28"/>
  </w:num>
  <w:num w:numId="36">
    <w:abstractNumId w:val="19"/>
  </w:num>
  <w:num w:numId="37">
    <w:abstractNumId w:val="27"/>
  </w:num>
  <w:num w:numId="38">
    <w:abstractNumId w:val="22"/>
  </w:num>
  <w:num w:numId="39">
    <w:abstractNumId w:val="29"/>
  </w:num>
  <w:num w:numId="40">
    <w:abstractNumId w:val="34"/>
  </w:num>
  <w:num w:numId="41">
    <w:abstractNumId w:val="40"/>
  </w:num>
  <w:num w:numId="42">
    <w:abstractNumId w:val="35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1E9A"/>
    <w:rsid w:val="00033086"/>
    <w:rsid w:val="0003478F"/>
    <w:rsid w:val="00037437"/>
    <w:rsid w:val="00040707"/>
    <w:rsid w:val="00041A3C"/>
    <w:rsid w:val="000427F9"/>
    <w:rsid w:val="00043A2C"/>
    <w:rsid w:val="0004622B"/>
    <w:rsid w:val="00046AC6"/>
    <w:rsid w:val="00050403"/>
    <w:rsid w:val="000507BC"/>
    <w:rsid w:val="0005459F"/>
    <w:rsid w:val="00055608"/>
    <w:rsid w:val="000566E4"/>
    <w:rsid w:val="00057DFC"/>
    <w:rsid w:val="00061D8B"/>
    <w:rsid w:val="00065D7C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490F"/>
    <w:rsid w:val="000A57A6"/>
    <w:rsid w:val="000A5898"/>
    <w:rsid w:val="000A70AA"/>
    <w:rsid w:val="000A73C1"/>
    <w:rsid w:val="000B1CEC"/>
    <w:rsid w:val="000B40D3"/>
    <w:rsid w:val="000C0720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4013"/>
    <w:rsid w:val="000F0207"/>
    <w:rsid w:val="000F089C"/>
    <w:rsid w:val="000F223D"/>
    <w:rsid w:val="000F3E79"/>
    <w:rsid w:val="000F5714"/>
    <w:rsid w:val="000F6D31"/>
    <w:rsid w:val="001028A0"/>
    <w:rsid w:val="00103526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85AA7"/>
    <w:rsid w:val="00190FA6"/>
    <w:rsid w:val="001930F3"/>
    <w:rsid w:val="001932B4"/>
    <w:rsid w:val="001A1BD2"/>
    <w:rsid w:val="001A2F30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C4B92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76C8"/>
    <w:rsid w:val="001F0096"/>
    <w:rsid w:val="001F017B"/>
    <w:rsid w:val="001F0604"/>
    <w:rsid w:val="001F3283"/>
    <w:rsid w:val="0020012B"/>
    <w:rsid w:val="00200413"/>
    <w:rsid w:val="00202C10"/>
    <w:rsid w:val="0020395B"/>
    <w:rsid w:val="002062C0"/>
    <w:rsid w:val="00207F3C"/>
    <w:rsid w:val="00212E88"/>
    <w:rsid w:val="00213EE3"/>
    <w:rsid w:val="002147DB"/>
    <w:rsid w:val="00215130"/>
    <w:rsid w:val="002203B2"/>
    <w:rsid w:val="00221FCA"/>
    <w:rsid w:val="00222308"/>
    <w:rsid w:val="00222DC0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46CBB"/>
    <w:rsid w:val="00253BED"/>
    <w:rsid w:val="00256664"/>
    <w:rsid w:val="0025735E"/>
    <w:rsid w:val="00257C3B"/>
    <w:rsid w:val="002611A8"/>
    <w:rsid w:val="00263E96"/>
    <w:rsid w:val="00270032"/>
    <w:rsid w:val="00271BE3"/>
    <w:rsid w:val="002737E2"/>
    <w:rsid w:val="00276CD9"/>
    <w:rsid w:val="00285CFD"/>
    <w:rsid w:val="00285F33"/>
    <w:rsid w:val="00292297"/>
    <w:rsid w:val="00292C73"/>
    <w:rsid w:val="002A1857"/>
    <w:rsid w:val="002A19DD"/>
    <w:rsid w:val="002A21CA"/>
    <w:rsid w:val="002A3367"/>
    <w:rsid w:val="002A4A00"/>
    <w:rsid w:val="002B565D"/>
    <w:rsid w:val="002B6190"/>
    <w:rsid w:val="002B6F89"/>
    <w:rsid w:val="002C06DE"/>
    <w:rsid w:val="002C3403"/>
    <w:rsid w:val="002C55C3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1D3E"/>
    <w:rsid w:val="002E3F79"/>
    <w:rsid w:val="002E5C73"/>
    <w:rsid w:val="002E66C1"/>
    <w:rsid w:val="002F30A6"/>
    <w:rsid w:val="002F319F"/>
    <w:rsid w:val="002F4091"/>
    <w:rsid w:val="002F42EE"/>
    <w:rsid w:val="002F7B6A"/>
    <w:rsid w:val="0030628A"/>
    <w:rsid w:val="0030715D"/>
    <w:rsid w:val="0031015D"/>
    <w:rsid w:val="0031299F"/>
    <w:rsid w:val="003243BA"/>
    <w:rsid w:val="00327CB3"/>
    <w:rsid w:val="00327DD9"/>
    <w:rsid w:val="003322D0"/>
    <w:rsid w:val="00333350"/>
    <w:rsid w:val="003335AA"/>
    <w:rsid w:val="00333DDF"/>
    <w:rsid w:val="00335B4A"/>
    <w:rsid w:val="00336762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3D0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6248"/>
    <w:rsid w:val="00383311"/>
    <w:rsid w:val="00384A78"/>
    <w:rsid w:val="003902C7"/>
    <w:rsid w:val="00395921"/>
    <w:rsid w:val="00395ED6"/>
    <w:rsid w:val="00396707"/>
    <w:rsid w:val="00397C4E"/>
    <w:rsid w:val="003A01E3"/>
    <w:rsid w:val="003A2763"/>
    <w:rsid w:val="003A3EAB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C5F1C"/>
    <w:rsid w:val="003D0AF2"/>
    <w:rsid w:val="003D7B09"/>
    <w:rsid w:val="003E043C"/>
    <w:rsid w:val="003E1FA4"/>
    <w:rsid w:val="003E2F58"/>
    <w:rsid w:val="003E40E8"/>
    <w:rsid w:val="003E4990"/>
    <w:rsid w:val="003E6A74"/>
    <w:rsid w:val="003E6DD4"/>
    <w:rsid w:val="003E740A"/>
    <w:rsid w:val="003F035D"/>
    <w:rsid w:val="003F36C9"/>
    <w:rsid w:val="003F52B2"/>
    <w:rsid w:val="003F548D"/>
    <w:rsid w:val="003F551A"/>
    <w:rsid w:val="003F6ABC"/>
    <w:rsid w:val="00401020"/>
    <w:rsid w:val="0040170A"/>
    <w:rsid w:val="00401BC6"/>
    <w:rsid w:val="00404493"/>
    <w:rsid w:val="00404A97"/>
    <w:rsid w:val="00404B52"/>
    <w:rsid w:val="004066F4"/>
    <w:rsid w:val="00407C38"/>
    <w:rsid w:val="00410EF0"/>
    <w:rsid w:val="00411C8A"/>
    <w:rsid w:val="0041409F"/>
    <w:rsid w:val="00415042"/>
    <w:rsid w:val="00420CAA"/>
    <w:rsid w:val="00423D3B"/>
    <w:rsid w:val="00423EB6"/>
    <w:rsid w:val="004249E1"/>
    <w:rsid w:val="0043163E"/>
    <w:rsid w:val="00432F86"/>
    <w:rsid w:val="00435ECD"/>
    <w:rsid w:val="00436586"/>
    <w:rsid w:val="00440414"/>
    <w:rsid w:val="0044208B"/>
    <w:rsid w:val="00443394"/>
    <w:rsid w:val="004436E2"/>
    <w:rsid w:val="0044398A"/>
    <w:rsid w:val="00443B92"/>
    <w:rsid w:val="0044536E"/>
    <w:rsid w:val="00446975"/>
    <w:rsid w:val="00453ABA"/>
    <w:rsid w:val="004546DE"/>
    <w:rsid w:val="00456DA4"/>
    <w:rsid w:val="004570B3"/>
    <w:rsid w:val="00460F7D"/>
    <w:rsid w:val="00462869"/>
    <w:rsid w:val="0046382F"/>
    <w:rsid w:val="004646D1"/>
    <w:rsid w:val="00465A08"/>
    <w:rsid w:val="00470792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38D9"/>
    <w:rsid w:val="004B4E05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E05C3"/>
    <w:rsid w:val="004E2298"/>
    <w:rsid w:val="004F07E7"/>
    <w:rsid w:val="004F2565"/>
    <w:rsid w:val="004F3E2E"/>
    <w:rsid w:val="005003F3"/>
    <w:rsid w:val="005040EB"/>
    <w:rsid w:val="005041D8"/>
    <w:rsid w:val="00505DA2"/>
    <w:rsid w:val="0050718A"/>
    <w:rsid w:val="005129CD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49C"/>
    <w:rsid w:val="00540ED7"/>
    <w:rsid w:val="00542EFF"/>
    <w:rsid w:val="00544D18"/>
    <w:rsid w:val="0054623F"/>
    <w:rsid w:val="00547945"/>
    <w:rsid w:val="00550AF4"/>
    <w:rsid w:val="00552739"/>
    <w:rsid w:val="005531A9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75B78"/>
    <w:rsid w:val="00581B44"/>
    <w:rsid w:val="00581E3F"/>
    <w:rsid w:val="00581EFE"/>
    <w:rsid w:val="0058279D"/>
    <w:rsid w:val="00583859"/>
    <w:rsid w:val="00584DAB"/>
    <w:rsid w:val="00586656"/>
    <w:rsid w:val="00587349"/>
    <w:rsid w:val="0059227B"/>
    <w:rsid w:val="00592AE9"/>
    <w:rsid w:val="0059300F"/>
    <w:rsid w:val="00594E98"/>
    <w:rsid w:val="005966E4"/>
    <w:rsid w:val="005A21D4"/>
    <w:rsid w:val="005A39FE"/>
    <w:rsid w:val="005A40AE"/>
    <w:rsid w:val="005A433A"/>
    <w:rsid w:val="005A48DB"/>
    <w:rsid w:val="005A5842"/>
    <w:rsid w:val="005A5C20"/>
    <w:rsid w:val="005A7E70"/>
    <w:rsid w:val="005B2735"/>
    <w:rsid w:val="005B331D"/>
    <w:rsid w:val="005B6023"/>
    <w:rsid w:val="005B795D"/>
    <w:rsid w:val="005C493A"/>
    <w:rsid w:val="005C4F2F"/>
    <w:rsid w:val="005C6EF6"/>
    <w:rsid w:val="005C7AF4"/>
    <w:rsid w:val="005D2B29"/>
    <w:rsid w:val="005D2E0D"/>
    <w:rsid w:val="005D3324"/>
    <w:rsid w:val="005D3363"/>
    <w:rsid w:val="005D4A3A"/>
    <w:rsid w:val="005D68F1"/>
    <w:rsid w:val="005D7D0E"/>
    <w:rsid w:val="005E3AEC"/>
    <w:rsid w:val="005E51ED"/>
    <w:rsid w:val="005E5324"/>
    <w:rsid w:val="005E65C1"/>
    <w:rsid w:val="005F10AC"/>
    <w:rsid w:val="005F10D8"/>
    <w:rsid w:val="005F48A7"/>
    <w:rsid w:val="005F5392"/>
    <w:rsid w:val="005F64A9"/>
    <w:rsid w:val="005F751D"/>
    <w:rsid w:val="00600348"/>
    <w:rsid w:val="00601968"/>
    <w:rsid w:val="00602F07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6CC3"/>
    <w:rsid w:val="00616CC5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A6"/>
    <w:rsid w:val="006277B4"/>
    <w:rsid w:val="00633CE4"/>
    <w:rsid w:val="00634560"/>
    <w:rsid w:val="00634771"/>
    <w:rsid w:val="00641E2E"/>
    <w:rsid w:val="00642B05"/>
    <w:rsid w:val="00642C05"/>
    <w:rsid w:val="00646B62"/>
    <w:rsid w:val="00650A81"/>
    <w:rsid w:val="00652248"/>
    <w:rsid w:val="006569FD"/>
    <w:rsid w:val="00657B80"/>
    <w:rsid w:val="006608D1"/>
    <w:rsid w:val="00664EC7"/>
    <w:rsid w:val="00666985"/>
    <w:rsid w:val="0067158C"/>
    <w:rsid w:val="00672FA8"/>
    <w:rsid w:val="00673987"/>
    <w:rsid w:val="00675B3C"/>
    <w:rsid w:val="00675EBD"/>
    <w:rsid w:val="00683C82"/>
    <w:rsid w:val="00686427"/>
    <w:rsid w:val="0068702F"/>
    <w:rsid w:val="00690CA6"/>
    <w:rsid w:val="006920E2"/>
    <w:rsid w:val="006940A1"/>
    <w:rsid w:val="0069677E"/>
    <w:rsid w:val="006A609B"/>
    <w:rsid w:val="006A6128"/>
    <w:rsid w:val="006A6B86"/>
    <w:rsid w:val="006C1E17"/>
    <w:rsid w:val="006C5C07"/>
    <w:rsid w:val="006D340A"/>
    <w:rsid w:val="006E05C6"/>
    <w:rsid w:val="006E2BE3"/>
    <w:rsid w:val="006E3F1E"/>
    <w:rsid w:val="006E765E"/>
    <w:rsid w:val="006F0AFA"/>
    <w:rsid w:val="006F14DC"/>
    <w:rsid w:val="006F3A4D"/>
    <w:rsid w:val="006F438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0C5B"/>
    <w:rsid w:val="007A1191"/>
    <w:rsid w:val="007A2E0E"/>
    <w:rsid w:val="007B0A55"/>
    <w:rsid w:val="007B63CD"/>
    <w:rsid w:val="007B73AC"/>
    <w:rsid w:val="007C27B0"/>
    <w:rsid w:val="007C39A5"/>
    <w:rsid w:val="007C5429"/>
    <w:rsid w:val="007C7466"/>
    <w:rsid w:val="007D079F"/>
    <w:rsid w:val="007D2C45"/>
    <w:rsid w:val="007D42CE"/>
    <w:rsid w:val="007D6A46"/>
    <w:rsid w:val="007E0A92"/>
    <w:rsid w:val="007F14B4"/>
    <w:rsid w:val="007F300B"/>
    <w:rsid w:val="007F4943"/>
    <w:rsid w:val="007F61D8"/>
    <w:rsid w:val="007F7C68"/>
    <w:rsid w:val="008014C3"/>
    <w:rsid w:val="00801DB8"/>
    <w:rsid w:val="0080656A"/>
    <w:rsid w:val="00811A26"/>
    <w:rsid w:val="00812D6C"/>
    <w:rsid w:val="00812EF4"/>
    <w:rsid w:val="008163BE"/>
    <w:rsid w:val="0081752C"/>
    <w:rsid w:val="00821417"/>
    <w:rsid w:val="008230AE"/>
    <w:rsid w:val="00825386"/>
    <w:rsid w:val="00825EC4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241E"/>
    <w:rsid w:val="008549F9"/>
    <w:rsid w:val="008556F9"/>
    <w:rsid w:val="00857236"/>
    <w:rsid w:val="00857CD8"/>
    <w:rsid w:val="0086180F"/>
    <w:rsid w:val="00863C85"/>
    <w:rsid w:val="0086603E"/>
    <w:rsid w:val="00867EC6"/>
    <w:rsid w:val="00873AD7"/>
    <w:rsid w:val="0087440C"/>
    <w:rsid w:val="00874B09"/>
    <w:rsid w:val="00876709"/>
    <w:rsid w:val="00876B9A"/>
    <w:rsid w:val="0088250C"/>
    <w:rsid w:val="00883DD6"/>
    <w:rsid w:val="0088551A"/>
    <w:rsid w:val="008870B7"/>
    <w:rsid w:val="00890382"/>
    <w:rsid w:val="00890EB5"/>
    <w:rsid w:val="008911C5"/>
    <w:rsid w:val="00892121"/>
    <w:rsid w:val="00892621"/>
    <w:rsid w:val="008927AB"/>
    <w:rsid w:val="00893BA1"/>
    <w:rsid w:val="00894279"/>
    <w:rsid w:val="008A2737"/>
    <w:rsid w:val="008A3D45"/>
    <w:rsid w:val="008A3D98"/>
    <w:rsid w:val="008A43DB"/>
    <w:rsid w:val="008A5F24"/>
    <w:rsid w:val="008B0248"/>
    <w:rsid w:val="008B5C41"/>
    <w:rsid w:val="008C0C22"/>
    <w:rsid w:val="008C258C"/>
    <w:rsid w:val="008C50B9"/>
    <w:rsid w:val="008C6C3A"/>
    <w:rsid w:val="008C6FE8"/>
    <w:rsid w:val="008D00F1"/>
    <w:rsid w:val="008D35E9"/>
    <w:rsid w:val="008D4649"/>
    <w:rsid w:val="008D59A5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15DF"/>
    <w:rsid w:val="00921832"/>
    <w:rsid w:val="0092683C"/>
    <w:rsid w:val="00926935"/>
    <w:rsid w:val="00926ABD"/>
    <w:rsid w:val="009277DE"/>
    <w:rsid w:val="009300C0"/>
    <w:rsid w:val="0093746B"/>
    <w:rsid w:val="00943070"/>
    <w:rsid w:val="00945181"/>
    <w:rsid w:val="00947E1E"/>
    <w:rsid w:val="00947F4E"/>
    <w:rsid w:val="00951E20"/>
    <w:rsid w:val="00952384"/>
    <w:rsid w:val="009530EE"/>
    <w:rsid w:val="00953B48"/>
    <w:rsid w:val="00954617"/>
    <w:rsid w:val="00955657"/>
    <w:rsid w:val="00956255"/>
    <w:rsid w:val="009571BE"/>
    <w:rsid w:val="00957ABA"/>
    <w:rsid w:val="00957D6D"/>
    <w:rsid w:val="00961315"/>
    <w:rsid w:val="00962E63"/>
    <w:rsid w:val="009631AC"/>
    <w:rsid w:val="0096374A"/>
    <w:rsid w:val="009641EA"/>
    <w:rsid w:val="00966D47"/>
    <w:rsid w:val="0097063E"/>
    <w:rsid w:val="00970E84"/>
    <w:rsid w:val="009720DF"/>
    <w:rsid w:val="009741F4"/>
    <w:rsid w:val="009742CA"/>
    <w:rsid w:val="00974D49"/>
    <w:rsid w:val="00976C08"/>
    <w:rsid w:val="00977705"/>
    <w:rsid w:val="00980403"/>
    <w:rsid w:val="00981510"/>
    <w:rsid w:val="0098179C"/>
    <w:rsid w:val="00981E92"/>
    <w:rsid w:val="0098348D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51A4"/>
    <w:rsid w:val="009D6DBC"/>
    <w:rsid w:val="009D7BE3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0619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47E8"/>
    <w:rsid w:val="00A54971"/>
    <w:rsid w:val="00A555DC"/>
    <w:rsid w:val="00A611DC"/>
    <w:rsid w:val="00A6172C"/>
    <w:rsid w:val="00A62374"/>
    <w:rsid w:val="00A62FE2"/>
    <w:rsid w:val="00A64104"/>
    <w:rsid w:val="00A64F27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91F0F"/>
    <w:rsid w:val="00A93E6C"/>
    <w:rsid w:val="00A9668F"/>
    <w:rsid w:val="00AA0AF6"/>
    <w:rsid w:val="00AA2639"/>
    <w:rsid w:val="00AA6A88"/>
    <w:rsid w:val="00AA6F14"/>
    <w:rsid w:val="00AA782D"/>
    <w:rsid w:val="00AB3779"/>
    <w:rsid w:val="00AB5AD8"/>
    <w:rsid w:val="00AB6E5B"/>
    <w:rsid w:val="00AC0DCA"/>
    <w:rsid w:val="00AC1F2D"/>
    <w:rsid w:val="00AC3C18"/>
    <w:rsid w:val="00AC7325"/>
    <w:rsid w:val="00AD03B5"/>
    <w:rsid w:val="00AD0B35"/>
    <w:rsid w:val="00AD0D49"/>
    <w:rsid w:val="00AD1DAA"/>
    <w:rsid w:val="00AD41B5"/>
    <w:rsid w:val="00AD6536"/>
    <w:rsid w:val="00AD6E25"/>
    <w:rsid w:val="00AD756E"/>
    <w:rsid w:val="00AD79F2"/>
    <w:rsid w:val="00AE7F23"/>
    <w:rsid w:val="00AF100B"/>
    <w:rsid w:val="00AF1E23"/>
    <w:rsid w:val="00AF3F56"/>
    <w:rsid w:val="00AF48F9"/>
    <w:rsid w:val="00AF53ED"/>
    <w:rsid w:val="00AF688F"/>
    <w:rsid w:val="00AF7375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3EB"/>
    <w:rsid w:val="00B12494"/>
    <w:rsid w:val="00B13C87"/>
    <w:rsid w:val="00B1443D"/>
    <w:rsid w:val="00B15C79"/>
    <w:rsid w:val="00B179F7"/>
    <w:rsid w:val="00B21B13"/>
    <w:rsid w:val="00B22412"/>
    <w:rsid w:val="00B23283"/>
    <w:rsid w:val="00B23D7A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30C0"/>
    <w:rsid w:val="00B654C4"/>
    <w:rsid w:val="00B756D4"/>
    <w:rsid w:val="00B770C4"/>
    <w:rsid w:val="00B84D27"/>
    <w:rsid w:val="00B85097"/>
    <w:rsid w:val="00B853D0"/>
    <w:rsid w:val="00B90369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C34"/>
    <w:rsid w:val="00BD19A4"/>
    <w:rsid w:val="00BD4F69"/>
    <w:rsid w:val="00BD5102"/>
    <w:rsid w:val="00BE3F94"/>
    <w:rsid w:val="00BE59FC"/>
    <w:rsid w:val="00BE5F82"/>
    <w:rsid w:val="00BE772D"/>
    <w:rsid w:val="00BF379E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3AB1"/>
    <w:rsid w:val="00C378F6"/>
    <w:rsid w:val="00C40C13"/>
    <w:rsid w:val="00C41EE5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2843"/>
    <w:rsid w:val="00C935CA"/>
    <w:rsid w:val="00C93AB3"/>
    <w:rsid w:val="00C94F55"/>
    <w:rsid w:val="00C968E3"/>
    <w:rsid w:val="00CA052C"/>
    <w:rsid w:val="00CA065F"/>
    <w:rsid w:val="00CA62AF"/>
    <w:rsid w:val="00CA71FB"/>
    <w:rsid w:val="00CA7D62"/>
    <w:rsid w:val="00CB07A8"/>
    <w:rsid w:val="00CB1727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170A9"/>
    <w:rsid w:val="00D2170B"/>
    <w:rsid w:val="00D235E2"/>
    <w:rsid w:val="00D26C04"/>
    <w:rsid w:val="00D31756"/>
    <w:rsid w:val="00D353A3"/>
    <w:rsid w:val="00D35CA9"/>
    <w:rsid w:val="00D403F1"/>
    <w:rsid w:val="00D413C2"/>
    <w:rsid w:val="00D42E06"/>
    <w:rsid w:val="00D437FF"/>
    <w:rsid w:val="00D446B5"/>
    <w:rsid w:val="00D44990"/>
    <w:rsid w:val="00D4598B"/>
    <w:rsid w:val="00D47404"/>
    <w:rsid w:val="00D5130C"/>
    <w:rsid w:val="00D517DC"/>
    <w:rsid w:val="00D578F0"/>
    <w:rsid w:val="00D607F2"/>
    <w:rsid w:val="00D6167B"/>
    <w:rsid w:val="00D62265"/>
    <w:rsid w:val="00D652BC"/>
    <w:rsid w:val="00D661C6"/>
    <w:rsid w:val="00D66598"/>
    <w:rsid w:val="00D7131F"/>
    <w:rsid w:val="00D75AA8"/>
    <w:rsid w:val="00D76AC8"/>
    <w:rsid w:val="00D76F7A"/>
    <w:rsid w:val="00D8512E"/>
    <w:rsid w:val="00D91975"/>
    <w:rsid w:val="00D92187"/>
    <w:rsid w:val="00D940DD"/>
    <w:rsid w:val="00D9685F"/>
    <w:rsid w:val="00D974D8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3D2E"/>
    <w:rsid w:val="00E06FFB"/>
    <w:rsid w:val="00E07923"/>
    <w:rsid w:val="00E11F5C"/>
    <w:rsid w:val="00E1417D"/>
    <w:rsid w:val="00E14824"/>
    <w:rsid w:val="00E15EF9"/>
    <w:rsid w:val="00E16BA0"/>
    <w:rsid w:val="00E16F34"/>
    <w:rsid w:val="00E204DC"/>
    <w:rsid w:val="00E2249E"/>
    <w:rsid w:val="00E24CD8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2FC2"/>
    <w:rsid w:val="00E946A7"/>
    <w:rsid w:val="00E969A7"/>
    <w:rsid w:val="00E977CA"/>
    <w:rsid w:val="00EA419F"/>
    <w:rsid w:val="00EA42F0"/>
    <w:rsid w:val="00EA5506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38B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9FB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ABD54"/>
  <w15:chartTrackingRefBased/>
  <w15:docId w15:val="{98C182C3-4DF7-48E2-9844-B3692DD3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1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customStyle="1" w:styleId="12">
    <w:name w:val="正文1"/>
    <w:rsid w:val="0098348D"/>
    <w:pPr>
      <w:jc w:val="both"/>
    </w:pPr>
    <w:rPr>
      <w:rFonts w:cs="宋体"/>
      <w:kern w:val="2"/>
      <w:sz w:val="21"/>
      <w:szCs w:val="21"/>
    </w:rPr>
  </w:style>
  <w:style w:type="character" w:customStyle="1" w:styleId="TAHCar">
    <w:name w:val="TAH Car"/>
    <w:qFormat/>
    <w:locked/>
    <w:rsid w:val="00E24CD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A02A-C632-44F4-877B-1E2D591D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962</Words>
  <Characters>5669</Characters>
  <Application>Microsoft Office Word</Application>
  <DocSecurity>0</DocSecurity>
  <Lines>257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 d2</cp:lastModifiedBy>
  <cp:revision>2</cp:revision>
  <dcterms:created xsi:type="dcterms:W3CDTF">2024-08-22T17:53:00Z</dcterms:created>
  <dcterms:modified xsi:type="dcterms:W3CDTF">2024-08-22T17:53:00Z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(3)UHTnlOaFVfw5mgMf04jrIdGtda4HM5vHKhhCbC8UuDqMDZO7t1aepFOL4j85Bi+drRkW+KnL
F8qsmJp3nDzS3Wn97UdyRqKIbTwjetwBe4nSkkAG6OswJBI+8snhCUKMAa/8bmYUkxgXQoGE
QdcypC5EDdnUdB7WnJHAF6bX+qy6JQUoc8qAFSziVBXbjiywtuXURbjcg6bI8MZmG/i1LoFc
0H9+Vxu6Wi429tEK9p</vt:lpwstr>
  </property>
  <property fmtid="{D5CDD505-2E9C-101B-9397-08002B2CF9AE}" pid="3" name="_2015_ms_pID_7253431">
    <vt:lpwstr>Z9mhM7NRbKCz5kQ9wrb+w/98k0hD+csvafB419mjTzeSqOuTpfcy5W
70SGxFq/3ieANVBieig1doMgRoQKIJQ/Qc5z+4mEvi3HOZ8TJuLd13Z/BZHPc/iflG45YBpA
WWxmwZ0XmlR6bRhiIuBttI/UTY+WFOgQ2wMIn1wZCTcYSrrhfAW8FtwqwwbPuYwlESRcxErF
wk8LugU7HQtgDpSso2fKB9Sm22vrFCJWoMv3</vt:lpwstr>
  </property>
  <property fmtid="{D5CDD505-2E9C-101B-9397-08002B2CF9AE}" pid="4" name="_2015_ms_pID_7253432">
    <vt:lpwstr>HxUhrD6JkMy09tHEtVHc1SQ=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1703604622</vt:lpwstr>
  </property>
</Properties>
</file>